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FB" w:rsidRDefault="00BB48AC">
      <w:pPr>
        <w:pStyle w:val="Title"/>
        <w:jc w:val="center"/>
        <w:rPr>
          <w:lang w:val="de-AT"/>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13205" cy="10572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3205" cy="1057275"/>
                    </a:xfrm>
                    <a:prstGeom prst="rect">
                      <a:avLst/>
                    </a:prstGeom>
                  </pic:spPr>
                </pic:pic>
              </a:graphicData>
            </a:graphic>
          </wp:anchor>
        </w:drawing>
      </w:r>
      <w:r w:rsidR="00ED6A5F">
        <w:rPr>
          <w:lang w:val="de-AT"/>
        </w:rPr>
        <w:t>Laufinformation 2. WOLV-Sommercup</w:t>
      </w:r>
    </w:p>
    <w:p w:rsidR="005E21FB" w:rsidRDefault="00ED6A5F" w:rsidP="00BB48AC">
      <w:pPr>
        <w:rPr>
          <w:sz w:val="24"/>
          <w:lang w:val="de-AT"/>
        </w:rPr>
      </w:pPr>
      <w:r>
        <w:rPr>
          <w:b/>
          <w:sz w:val="24"/>
          <w:lang w:val="de-AT"/>
        </w:rPr>
        <w:br/>
        <w:t>Treffpunkt:</w:t>
      </w:r>
      <w:r>
        <w:rPr>
          <w:b/>
          <w:sz w:val="24"/>
          <w:lang w:val="de-AT"/>
        </w:rPr>
        <w:tab/>
      </w:r>
      <w:r>
        <w:rPr>
          <w:b/>
          <w:sz w:val="24"/>
          <w:lang w:val="de-AT"/>
        </w:rPr>
        <w:tab/>
      </w:r>
      <w:r>
        <w:rPr>
          <w:b/>
          <w:sz w:val="24"/>
          <w:lang w:val="de-AT"/>
        </w:rPr>
        <w:tab/>
      </w:r>
      <w:r w:rsidR="00BB48AC">
        <w:rPr>
          <w:sz w:val="24"/>
          <w:lang w:val="de-AT"/>
        </w:rPr>
        <w:t xml:space="preserve">Freitag, 31.08.2018, </w:t>
      </w:r>
      <w:r>
        <w:rPr>
          <w:sz w:val="24"/>
          <w:lang w:val="de-AT"/>
        </w:rPr>
        <w:t xml:space="preserve">ab </w:t>
      </w:r>
      <w:r w:rsidR="00BB48AC">
        <w:rPr>
          <w:sz w:val="24"/>
          <w:lang w:val="de-AT"/>
        </w:rPr>
        <w:t>1</w:t>
      </w:r>
      <w:r>
        <w:rPr>
          <w:sz w:val="24"/>
          <w:lang w:val="de-AT"/>
        </w:rPr>
        <w:t>5:00</w:t>
      </w:r>
      <w:r>
        <w:rPr>
          <w:sz w:val="24"/>
          <w:lang w:val="de-AT"/>
        </w:rPr>
        <w:br/>
      </w:r>
      <w:r>
        <w:rPr>
          <w:sz w:val="24"/>
          <w:lang w:val="de-AT"/>
        </w:rPr>
        <w:tab/>
      </w:r>
      <w:r>
        <w:rPr>
          <w:sz w:val="24"/>
          <w:lang w:val="de-AT"/>
        </w:rPr>
        <w:tab/>
      </w:r>
      <w:r>
        <w:rPr>
          <w:sz w:val="24"/>
          <w:lang w:val="de-AT"/>
        </w:rPr>
        <w:tab/>
      </w:r>
      <w:r>
        <w:rPr>
          <w:sz w:val="24"/>
          <w:lang w:val="de-AT"/>
        </w:rPr>
        <w:tab/>
        <w:t xml:space="preserve">1140 Wien, </w:t>
      </w:r>
      <w:proofErr w:type="spellStart"/>
      <w:r>
        <w:rPr>
          <w:sz w:val="24"/>
          <w:lang w:val="de-AT"/>
        </w:rPr>
        <w:t>Stinglgasse</w:t>
      </w:r>
      <w:proofErr w:type="spellEnd"/>
      <w:r>
        <w:rPr>
          <w:sz w:val="24"/>
          <w:lang w:val="de-AT"/>
        </w:rPr>
        <w:t xml:space="preserve"> 18, Parken in umliegenden Gassen</w:t>
      </w:r>
      <w:r>
        <w:rPr>
          <w:sz w:val="24"/>
          <w:lang w:val="de-AT"/>
        </w:rPr>
        <w:br/>
      </w:r>
      <w:r>
        <w:rPr>
          <w:sz w:val="24"/>
          <w:lang w:val="de-AT"/>
        </w:rPr>
        <w:tab/>
      </w:r>
      <w:r>
        <w:rPr>
          <w:sz w:val="24"/>
          <w:lang w:val="de-AT"/>
        </w:rPr>
        <w:tab/>
      </w:r>
      <w:r>
        <w:rPr>
          <w:sz w:val="24"/>
          <w:lang w:val="de-AT"/>
        </w:rPr>
        <w:tab/>
      </w:r>
      <w:r>
        <w:rPr>
          <w:sz w:val="24"/>
          <w:lang w:val="de-AT"/>
        </w:rPr>
        <w:tab/>
        <w:t>– Nicht vor Hauseinfahrten! (48.217061, 16.223878)</w:t>
      </w:r>
    </w:p>
    <w:p w:rsidR="005E21FB" w:rsidRDefault="00ED6A5F">
      <w:pPr>
        <w:ind w:left="2880" w:hanging="2880"/>
        <w:rPr>
          <w:b/>
          <w:sz w:val="24"/>
          <w:lang w:val="de-AT"/>
        </w:rPr>
      </w:pPr>
      <w:r>
        <w:rPr>
          <w:b/>
          <w:sz w:val="24"/>
          <w:lang w:val="de-AT"/>
        </w:rPr>
        <w:t>öffentliche Anreise:</w:t>
      </w:r>
      <w:r>
        <w:rPr>
          <w:b/>
          <w:sz w:val="24"/>
          <w:lang w:val="de-AT"/>
        </w:rPr>
        <w:tab/>
      </w:r>
      <w:r>
        <w:rPr>
          <w:sz w:val="24"/>
          <w:lang w:val="de-AT"/>
        </w:rPr>
        <w:t>von Hütteldorf mit Bus 50B, 49A oder 450 und circa 5 Minuten zu Fuß</w:t>
      </w:r>
    </w:p>
    <w:p w:rsidR="005E21FB" w:rsidRDefault="00ED6A5F">
      <w:pPr>
        <w:ind w:left="2880" w:hanging="2880"/>
        <w:rPr>
          <w:sz w:val="24"/>
          <w:lang w:val="de-AT"/>
        </w:rPr>
      </w:pPr>
      <w:proofErr w:type="spellStart"/>
      <w:r>
        <w:rPr>
          <w:b/>
          <w:sz w:val="24"/>
          <w:lang w:val="de-AT"/>
        </w:rPr>
        <w:t>Laufform</w:t>
      </w:r>
      <w:proofErr w:type="spellEnd"/>
      <w:r>
        <w:rPr>
          <w:b/>
          <w:sz w:val="24"/>
          <w:lang w:val="de-AT"/>
        </w:rPr>
        <w:t>:</w:t>
      </w:r>
      <w:r>
        <w:rPr>
          <w:b/>
          <w:sz w:val="24"/>
          <w:lang w:val="de-AT"/>
        </w:rPr>
        <w:tab/>
      </w:r>
      <w:r>
        <w:rPr>
          <w:sz w:val="24"/>
          <w:lang w:val="de-AT"/>
        </w:rPr>
        <w:t>Normal-OL</w:t>
      </w:r>
      <w:r>
        <w:rPr>
          <w:sz w:val="24"/>
          <w:lang w:val="de-AT"/>
        </w:rPr>
        <w:br/>
        <w:t>Für die Bahn „Lang“</w:t>
      </w:r>
      <w:r>
        <w:rPr>
          <w:b/>
          <w:sz w:val="24"/>
          <w:lang w:val="de-AT"/>
        </w:rPr>
        <w:t xml:space="preserve"> </w:t>
      </w:r>
      <w:r>
        <w:rPr>
          <w:sz w:val="24"/>
          <w:lang w:val="de-AT"/>
        </w:rPr>
        <w:t>wurden alle Wege von der Karte eliminiert</w:t>
      </w:r>
    </w:p>
    <w:p w:rsidR="005E21FB" w:rsidRDefault="00ED6A5F">
      <w:pPr>
        <w:rPr>
          <w:sz w:val="24"/>
          <w:lang w:val="de-AT"/>
        </w:rPr>
      </w:pPr>
      <w:r>
        <w:rPr>
          <w:b/>
          <w:sz w:val="24"/>
          <w:lang w:val="de-AT"/>
        </w:rPr>
        <w:t>Bahnlegung:</w:t>
      </w:r>
      <w:r>
        <w:rPr>
          <w:b/>
          <w:sz w:val="24"/>
          <w:lang w:val="de-AT"/>
        </w:rPr>
        <w:tab/>
      </w:r>
      <w:r>
        <w:rPr>
          <w:b/>
          <w:sz w:val="24"/>
          <w:lang w:val="de-AT"/>
        </w:rPr>
        <w:tab/>
      </w:r>
      <w:r>
        <w:rPr>
          <w:sz w:val="24"/>
          <w:lang w:val="de-AT"/>
        </w:rPr>
        <w:t>Erik Bonek, Jakob Wolfram</w:t>
      </w:r>
    </w:p>
    <w:p w:rsidR="005E21FB" w:rsidRDefault="00ED6A5F">
      <w:pPr>
        <w:rPr>
          <w:b/>
          <w:sz w:val="24"/>
          <w:lang w:val="de-AT"/>
        </w:rPr>
      </w:pPr>
      <w:r>
        <w:rPr>
          <w:b/>
          <w:sz w:val="24"/>
          <w:lang w:val="de-AT"/>
        </w:rPr>
        <w:t>Bahnlängen:</w:t>
      </w:r>
      <w:r>
        <w:rPr>
          <w:b/>
          <w:sz w:val="24"/>
          <w:lang w:val="de-AT"/>
        </w:rPr>
        <w:tab/>
      </w:r>
      <w:r>
        <w:rPr>
          <w:b/>
          <w:sz w:val="24"/>
          <w:lang w:val="de-AT"/>
        </w:rPr>
        <w:tab/>
      </w:r>
      <w:r>
        <w:rPr>
          <w:sz w:val="24"/>
          <w:u w:val="single"/>
          <w:lang w:val="de-AT"/>
        </w:rPr>
        <w:t>Lang</w:t>
      </w:r>
      <w:r>
        <w:rPr>
          <w:sz w:val="24"/>
          <w:lang w:val="de-AT"/>
        </w:rPr>
        <w:t>:</w:t>
      </w:r>
      <w:r>
        <w:rPr>
          <w:sz w:val="24"/>
          <w:lang w:val="de-AT"/>
        </w:rPr>
        <w:tab/>
      </w:r>
      <w:r>
        <w:rPr>
          <w:sz w:val="24"/>
          <w:lang w:val="de-AT"/>
        </w:rPr>
        <w:tab/>
      </w:r>
      <w:r>
        <w:rPr>
          <w:sz w:val="24"/>
          <w:lang w:val="de-AT"/>
        </w:rPr>
        <w:tab/>
        <w:t>6,3km</w:t>
      </w:r>
      <w:r>
        <w:rPr>
          <w:sz w:val="24"/>
          <w:lang w:val="de-AT"/>
        </w:rPr>
        <w:tab/>
      </w:r>
      <w:r>
        <w:rPr>
          <w:sz w:val="24"/>
          <w:lang w:val="de-AT"/>
        </w:rPr>
        <w:tab/>
        <w:t>220hm</w:t>
      </w:r>
      <w:r>
        <w:rPr>
          <w:sz w:val="24"/>
          <w:lang w:val="de-AT"/>
        </w:rPr>
        <w:tab/>
        <w:t>22 Posten</w:t>
      </w:r>
      <w:r>
        <w:rPr>
          <w:sz w:val="24"/>
          <w:lang w:val="de-AT"/>
        </w:rPr>
        <w:br/>
      </w:r>
      <w:r>
        <w:rPr>
          <w:sz w:val="24"/>
          <w:lang w:val="de-AT"/>
        </w:rPr>
        <w:tab/>
      </w:r>
      <w:r>
        <w:rPr>
          <w:sz w:val="24"/>
          <w:lang w:val="de-AT"/>
        </w:rPr>
        <w:tab/>
      </w:r>
      <w:r>
        <w:rPr>
          <w:sz w:val="24"/>
          <w:lang w:val="de-AT"/>
        </w:rPr>
        <w:tab/>
      </w:r>
      <w:r>
        <w:rPr>
          <w:sz w:val="24"/>
          <w:lang w:val="de-AT"/>
        </w:rPr>
        <w:tab/>
      </w:r>
      <w:r>
        <w:rPr>
          <w:sz w:val="24"/>
          <w:u w:val="single"/>
          <w:lang w:val="de-AT"/>
        </w:rPr>
        <w:t>Mittel</w:t>
      </w:r>
      <w:r>
        <w:rPr>
          <w:sz w:val="24"/>
          <w:lang w:val="de-AT"/>
        </w:rPr>
        <w:t>:</w:t>
      </w:r>
      <w:r>
        <w:rPr>
          <w:sz w:val="24"/>
          <w:lang w:val="de-AT"/>
        </w:rPr>
        <w:tab/>
      </w:r>
      <w:r>
        <w:rPr>
          <w:sz w:val="24"/>
          <w:lang w:val="de-AT"/>
        </w:rPr>
        <w:tab/>
      </w:r>
      <w:r>
        <w:rPr>
          <w:sz w:val="24"/>
          <w:lang w:val="de-AT"/>
        </w:rPr>
        <w:tab/>
        <w:t>4,7km</w:t>
      </w:r>
      <w:r>
        <w:rPr>
          <w:sz w:val="24"/>
          <w:lang w:val="de-AT"/>
        </w:rPr>
        <w:tab/>
      </w:r>
      <w:r>
        <w:rPr>
          <w:sz w:val="24"/>
          <w:lang w:val="de-AT"/>
        </w:rPr>
        <w:tab/>
        <w:t>160hm</w:t>
      </w:r>
      <w:r>
        <w:rPr>
          <w:sz w:val="24"/>
          <w:lang w:val="de-AT"/>
        </w:rPr>
        <w:tab/>
        <w:t>16 Posten</w:t>
      </w:r>
      <w:r>
        <w:rPr>
          <w:sz w:val="24"/>
          <w:lang w:val="de-AT"/>
        </w:rPr>
        <w:br/>
      </w:r>
      <w:r>
        <w:rPr>
          <w:sz w:val="24"/>
          <w:lang w:val="de-AT"/>
        </w:rPr>
        <w:tab/>
      </w:r>
      <w:r>
        <w:rPr>
          <w:sz w:val="24"/>
          <w:lang w:val="de-AT"/>
        </w:rPr>
        <w:tab/>
      </w:r>
      <w:r>
        <w:rPr>
          <w:sz w:val="24"/>
          <w:lang w:val="de-AT"/>
        </w:rPr>
        <w:tab/>
      </w:r>
      <w:r>
        <w:rPr>
          <w:sz w:val="24"/>
          <w:lang w:val="de-AT"/>
        </w:rPr>
        <w:tab/>
      </w:r>
      <w:r>
        <w:rPr>
          <w:sz w:val="24"/>
          <w:u w:val="single"/>
          <w:lang w:val="de-AT"/>
        </w:rPr>
        <w:t>Kurz</w:t>
      </w:r>
      <w:r>
        <w:rPr>
          <w:sz w:val="24"/>
          <w:lang w:val="de-AT"/>
        </w:rPr>
        <w:t>:</w:t>
      </w:r>
      <w:r>
        <w:rPr>
          <w:sz w:val="24"/>
          <w:lang w:val="de-AT"/>
        </w:rPr>
        <w:tab/>
      </w:r>
      <w:r>
        <w:rPr>
          <w:sz w:val="24"/>
          <w:lang w:val="de-AT"/>
        </w:rPr>
        <w:tab/>
      </w:r>
      <w:r>
        <w:rPr>
          <w:sz w:val="24"/>
          <w:lang w:val="de-AT"/>
        </w:rPr>
        <w:tab/>
        <w:t>2,7km</w:t>
      </w:r>
      <w:r>
        <w:rPr>
          <w:sz w:val="24"/>
          <w:lang w:val="de-AT"/>
        </w:rPr>
        <w:tab/>
      </w:r>
      <w:r>
        <w:rPr>
          <w:sz w:val="24"/>
          <w:lang w:val="de-AT"/>
        </w:rPr>
        <w:tab/>
        <w:t>70hm</w:t>
      </w:r>
      <w:r>
        <w:rPr>
          <w:sz w:val="24"/>
          <w:lang w:val="de-AT"/>
        </w:rPr>
        <w:tab/>
      </w:r>
      <w:r>
        <w:rPr>
          <w:sz w:val="24"/>
          <w:lang w:val="de-AT"/>
        </w:rPr>
        <w:tab/>
        <w:t>10 Posten</w:t>
      </w:r>
      <w:r>
        <w:rPr>
          <w:sz w:val="24"/>
          <w:lang w:val="de-AT"/>
        </w:rPr>
        <w:br/>
      </w:r>
      <w:r>
        <w:rPr>
          <w:sz w:val="24"/>
          <w:lang w:val="de-AT"/>
        </w:rPr>
        <w:tab/>
      </w:r>
      <w:r>
        <w:rPr>
          <w:sz w:val="24"/>
          <w:lang w:val="de-AT"/>
        </w:rPr>
        <w:tab/>
      </w:r>
      <w:r>
        <w:rPr>
          <w:sz w:val="24"/>
          <w:lang w:val="de-AT"/>
        </w:rPr>
        <w:tab/>
      </w:r>
      <w:r>
        <w:rPr>
          <w:sz w:val="24"/>
          <w:lang w:val="de-AT"/>
        </w:rPr>
        <w:tab/>
      </w:r>
      <w:r>
        <w:rPr>
          <w:sz w:val="24"/>
          <w:u w:val="single"/>
          <w:lang w:val="de-AT"/>
        </w:rPr>
        <w:t>Schnupperstrecke</w:t>
      </w:r>
      <w:r>
        <w:rPr>
          <w:sz w:val="24"/>
          <w:lang w:val="de-AT"/>
        </w:rPr>
        <w:t>:</w:t>
      </w:r>
      <w:r>
        <w:rPr>
          <w:sz w:val="24"/>
          <w:lang w:val="de-AT"/>
        </w:rPr>
        <w:tab/>
        <w:t>1,7km</w:t>
      </w:r>
      <w:r>
        <w:rPr>
          <w:sz w:val="24"/>
          <w:lang w:val="de-AT"/>
        </w:rPr>
        <w:tab/>
      </w:r>
      <w:r>
        <w:rPr>
          <w:sz w:val="24"/>
          <w:lang w:val="de-AT"/>
        </w:rPr>
        <w:tab/>
        <w:t>40hm</w:t>
      </w:r>
      <w:r>
        <w:rPr>
          <w:sz w:val="24"/>
          <w:lang w:val="de-AT"/>
        </w:rPr>
        <w:tab/>
      </w:r>
      <w:r>
        <w:rPr>
          <w:sz w:val="24"/>
          <w:lang w:val="de-AT"/>
        </w:rPr>
        <w:tab/>
        <w:t>8 Posten</w:t>
      </w:r>
    </w:p>
    <w:p w:rsidR="005E21FB" w:rsidRDefault="00ED6A5F">
      <w:pPr>
        <w:ind w:left="2880" w:hanging="2880"/>
        <w:rPr>
          <w:sz w:val="24"/>
          <w:lang w:val="de-AT"/>
        </w:rPr>
      </w:pPr>
      <w:r>
        <w:rPr>
          <w:b/>
          <w:sz w:val="24"/>
          <w:lang w:val="de-AT"/>
        </w:rPr>
        <w:t>Anmeldung:</w:t>
      </w:r>
      <w:r>
        <w:rPr>
          <w:b/>
          <w:sz w:val="24"/>
          <w:lang w:val="de-AT"/>
        </w:rPr>
        <w:tab/>
      </w:r>
      <w:r>
        <w:rPr>
          <w:sz w:val="24"/>
          <w:lang w:val="de-AT"/>
        </w:rPr>
        <w:t xml:space="preserve">mit SI-Chip beim Treffpunkt 14:30 bis 17:00; Startgeld:         €6,00 pro </w:t>
      </w:r>
      <w:proofErr w:type="spellStart"/>
      <w:r>
        <w:rPr>
          <w:sz w:val="24"/>
          <w:lang w:val="de-AT"/>
        </w:rPr>
        <w:t>LäuferIn</w:t>
      </w:r>
      <w:proofErr w:type="spellEnd"/>
    </w:p>
    <w:p w:rsidR="005E21FB" w:rsidRDefault="00ED6A5F">
      <w:pPr>
        <w:ind w:left="720" w:hanging="720"/>
        <w:rPr>
          <w:sz w:val="24"/>
          <w:lang w:val="de-AT"/>
        </w:rPr>
      </w:pPr>
      <w:r>
        <w:rPr>
          <w:b/>
          <w:sz w:val="24"/>
          <w:lang w:val="de-AT"/>
        </w:rPr>
        <w:t>Karte:</w:t>
      </w:r>
      <w:r>
        <w:rPr>
          <w:b/>
          <w:sz w:val="24"/>
          <w:lang w:val="de-AT"/>
        </w:rPr>
        <w:tab/>
      </w:r>
      <w:r>
        <w:rPr>
          <w:b/>
          <w:sz w:val="24"/>
          <w:lang w:val="de-AT"/>
        </w:rPr>
        <w:tab/>
      </w:r>
      <w:r>
        <w:rPr>
          <w:b/>
          <w:sz w:val="24"/>
          <w:lang w:val="de-AT"/>
        </w:rPr>
        <w:tab/>
      </w:r>
      <w:r>
        <w:rPr>
          <w:b/>
          <w:sz w:val="24"/>
          <w:lang w:val="de-AT"/>
        </w:rPr>
        <w:tab/>
        <w:t>Hadersdorf</w:t>
      </w:r>
      <w:r>
        <w:rPr>
          <w:sz w:val="24"/>
          <w:lang w:val="de-AT"/>
        </w:rPr>
        <w:t>, Stand Sommer 2018</w:t>
      </w:r>
      <w:r>
        <w:rPr>
          <w:sz w:val="24"/>
          <w:lang w:val="de-AT"/>
        </w:rPr>
        <w:tab/>
      </w:r>
      <w:r>
        <w:rPr>
          <w:sz w:val="24"/>
          <w:lang w:val="de-AT"/>
        </w:rPr>
        <w:tab/>
      </w:r>
      <w:r>
        <w:rPr>
          <w:sz w:val="24"/>
          <w:lang w:val="de-AT"/>
        </w:rPr>
        <w:tab/>
      </w:r>
      <w:r>
        <w:rPr>
          <w:sz w:val="24"/>
          <w:lang w:val="de-AT"/>
        </w:rPr>
        <w:tab/>
      </w:r>
      <w:r>
        <w:rPr>
          <w:sz w:val="24"/>
          <w:lang w:val="de-AT"/>
        </w:rPr>
        <w:tab/>
      </w:r>
      <w:r>
        <w:rPr>
          <w:sz w:val="24"/>
          <w:lang w:val="de-AT"/>
        </w:rPr>
        <w:tab/>
      </w:r>
      <w:r>
        <w:rPr>
          <w:sz w:val="24"/>
          <w:lang w:val="de-AT"/>
        </w:rPr>
        <w:tab/>
        <w:t>Maßstab 1:10000, Äquidistanz 5m</w:t>
      </w:r>
    </w:p>
    <w:p w:rsidR="005E21FB" w:rsidRDefault="00ED6A5F">
      <w:pPr>
        <w:ind w:left="2880"/>
        <w:rPr>
          <w:sz w:val="24"/>
          <w:lang w:val="de-AT"/>
        </w:rPr>
      </w:pPr>
      <w:r>
        <w:rPr>
          <w:sz w:val="24"/>
          <w:lang w:val="de-AT"/>
        </w:rPr>
        <w:t>Der Bewuchs ist heuer sehr dicht und daher auf der Karte tlw. nicht mehr korrekt – bitte achtet daher immer auch auf andere Merkmale (Höhenschichten, Wege etc.)</w:t>
      </w:r>
    </w:p>
    <w:p w:rsidR="005E21FB" w:rsidRDefault="00ED6A5F">
      <w:pPr>
        <w:ind w:left="2880" w:hanging="2880"/>
        <w:rPr>
          <w:b/>
          <w:sz w:val="24"/>
          <w:lang w:val="de-AT"/>
        </w:rPr>
      </w:pPr>
      <w:r>
        <w:rPr>
          <w:b/>
          <w:sz w:val="24"/>
          <w:lang w:val="de-AT"/>
        </w:rPr>
        <w:t>Gelände:</w:t>
      </w:r>
      <w:r>
        <w:rPr>
          <w:b/>
          <w:sz w:val="24"/>
          <w:lang w:val="de-AT"/>
        </w:rPr>
        <w:tab/>
      </w:r>
      <w:r>
        <w:rPr>
          <w:sz w:val="24"/>
          <w:lang w:val="de-AT"/>
        </w:rPr>
        <w:t>Laubwald, feine Gebiete wechseln mit groben Geländeformen und steilen Hängen, viele Wege</w:t>
      </w:r>
    </w:p>
    <w:p w:rsidR="005E21FB" w:rsidRDefault="00ED6A5F">
      <w:pPr>
        <w:ind w:left="2880" w:hanging="2880"/>
        <w:rPr>
          <w:b/>
          <w:sz w:val="24"/>
          <w:lang w:val="de-AT"/>
        </w:rPr>
      </w:pPr>
      <w:r>
        <w:rPr>
          <w:b/>
          <w:sz w:val="24"/>
          <w:lang w:val="de-AT"/>
        </w:rPr>
        <w:t>Postenbeschreibung:</w:t>
      </w:r>
      <w:r>
        <w:rPr>
          <w:b/>
          <w:sz w:val="24"/>
          <w:lang w:val="de-AT"/>
        </w:rPr>
        <w:tab/>
      </w:r>
      <w:r>
        <w:rPr>
          <w:sz w:val="24"/>
          <w:lang w:val="de-AT"/>
        </w:rPr>
        <w:t>Postenbeschreibung ist auf der Karte und bei der Anmeldung erhältlich</w:t>
      </w:r>
    </w:p>
    <w:p w:rsidR="005E21FB" w:rsidRDefault="00ED6A5F">
      <w:pPr>
        <w:ind w:left="2880" w:hanging="2880"/>
        <w:rPr>
          <w:sz w:val="24"/>
          <w:lang w:val="de-AT"/>
        </w:rPr>
      </w:pPr>
      <w:proofErr w:type="spellStart"/>
      <w:r>
        <w:rPr>
          <w:b/>
          <w:sz w:val="24"/>
          <w:lang w:val="de-AT"/>
        </w:rPr>
        <w:t>Zeitnehmung</w:t>
      </w:r>
      <w:proofErr w:type="spellEnd"/>
      <w:r>
        <w:rPr>
          <w:b/>
          <w:sz w:val="24"/>
          <w:lang w:val="de-AT"/>
        </w:rPr>
        <w:t>;</w:t>
      </w:r>
      <w:r>
        <w:rPr>
          <w:b/>
          <w:sz w:val="24"/>
          <w:lang w:val="de-AT"/>
        </w:rPr>
        <w:tab/>
      </w:r>
      <w:r>
        <w:rPr>
          <w:sz w:val="24"/>
          <w:lang w:val="de-AT"/>
        </w:rPr>
        <w:t>Der Lauf wird mit dem elektronischen Zeitnehmungssystem „</w:t>
      </w:r>
      <w:proofErr w:type="spellStart"/>
      <w:r>
        <w:rPr>
          <w:sz w:val="24"/>
          <w:lang w:val="de-AT"/>
        </w:rPr>
        <w:t>SPORTident</w:t>
      </w:r>
      <w:proofErr w:type="spellEnd"/>
      <w:r>
        <w:rPr>
          <w:sz w:val="24"/>
          <w:lang w:val="de-AT"/>
        </w:rPr>
        <w:t xml:space="preserve"> AIR+ und classic“ durchgeführt</w:t>
      </w:r>
    </w:p>
    <w:p w:rsidR="005E21FB" w:rsidRDefault="00ED6A5F">
      <w:pPr>
        <w:ind w:left="2880" w:hanging="2880"/>
        <w:rPr>
          <w:sz w:val="24"/>
          <w:lang w:val="de-AT"/>
        </w:rPr>
      </w:pPr>
      <w:r>
        <w:rPr>
          <w:b/>
          <w:sz w:val="24"/>
          <w:lang w:val="de-AT"/>
        </w:rPr>
        <w:lastRenderedPageBreak/>
        <w:t>Start:</w:t>
      </w:r>
      <w:r>
        <w:rPr>
          <w:b/>
          <w:sz w:val="24"/>
          <w:lang w:val="de-AT"/>
        </w:rPr>
        <w:tab/>
      </w:r>
      <w:r>
        <w:rPr>
          <w:sz w:val="24"/>
          <w:lang w:val="de-AT"/>
        </w:rPr>
        <w:t>Weg zum Start ca. 200m</w:t>
      </w:r>
      <w:r>
        <w:rPr>
          <w:sz w:val="24"/>
          <w:lang w:val="de-AT"/>
        </w:rPr>
        <w:br/>
        <w:t>Vor dem Lauf, beim Start ist der SI-Chip zu löschen und zu prüfen. Beim Start bitte unbedingt mit dem SI-Chip den Start-Posten stempeln! SIAC Benützer: ALLE Posten sind auf „TOUCH FREE“ eingestellt. Mit der Prüfstation wird der Chip aktiviert. Mit der Zielstation wieder deaktiviert.</w:t>
      </w:r>
    </w:p>
    <w:p w:rsidR="005E21FB" w:rsidRDefault="00ED6A5F">
      <w:pPr>
        <w:rPr>
          <w:sz w:val="24"/>
          <w:lang w:val="de-AT"/>
        </w:rPr>
      </w:pPr>
      <w:r>
        <w:rPr>
          <w:b/>
          <w:sz w:val="24"/>
          <w:lang w:val="de-AT"/>
        </w:rPr>
        <w:t xml:space="preserve">Startmodus: </w:t>
      </w:r>
      <w:r>
        <w:rPr>
          <w:b/>
          <w:sz w:val="24"/>
          <w:lang w:val="de-AT"/>
        </w:rPr>
        <w:tab/>
      </w:r>
      <w:r>
        <w:rPr>
          <w:b/>
          <w:sz w:val="24"/>
          <w:lang w:val="de-AT"/>
        </w:rPr>
        <w:tab/>
      </w:r>
      <w:r>
        <w:rPr>
          <w:sz w:val="24"/>
          <w:lang w:val="de-AT"/>
        </w:rPr>
        <w:t>freie Startzeitwahl (15:00 bis 17:</w:t>
      </w:r>
      <w:r w:rsidR="00DD357D">
        <w:rPr>
          <w:sz w:val="24"/>
          <w:lang w:val="de-AT"/>
        </w:rPr>
        <w:t>15</w:t>
      </w:r>
      <w:r>
        <w:rPr>
          <w:sz w:val="24"/>
          <w:lang w:val="de-AT"/>
        </w:rPr>
        <w:t xml:space="preserve"> Uhr)</w:t>
      </w:r>
    </w:p>
    <w:p w:rsidR="005E21FB" w:rsidRDefault="00ED6A5F">
      <w:pPr>
        <w:ind w:left="2880" w:hanging="2880"/>
        <w:rPr>
          <w:b/>
          <w:sz w:val="24"/>
          <w:lang w:val="de-AT"/>
        </w:rPr>
      </w:pPr>
      <w:r>
        <w:rPr>
          <w:b/>
          <w:sz w:val="24"/>
          <w:lang w:val="de-AT"/>
        </w:rPr>
        <w:t>Ziel und Zielschluss:</w:t>
      </w:r>
      <w:r>
        <w:rPr>
          <w:b/>
          <w:sz w:val="24"/>
          <w:lang w:val="de-AT"/>
        </w:rPr>
        <w:tab/>
      </w:r>
      <w:r>
        <w:rPr>
          <w:sz w:val="24"/>
          <w:lang w:val="de-AT"/>
        </w:rPr>
        <w:t>18:</w:t>
      </w:r>
      <w:r w:rsidR="00DD357D">
        <w:rPr>
          <w:sz w:val="24"/>
          <w:lang w:val="de-AT"/>
        </w:rPr>
        <w:t>30</w:t>
      </w:r>
      <w:r>
        <w:rPr>
          <w:b/>
          <w:sz w:val="24"/>
          <w:lang w:val="de-AT"/>
        </w:rPr>
        <w:t xml:space="preserve"> </w:t>
      </w:r>
      <w:r>
        <w:rPr>
          <w:sz w:val="24"/>
          <w:lang w:val="de-AT"/>
        </w:rPr>
        <w:t>Uhr</w:t>
      </w:r>
      <w:r>
        <w:rPr>
          <w:b/>
          <w:sz w:val="24"/>
          <w:lang w:val="de-AT"/>
        </w:rPr>
        <w:br/>
      </w:r>
      <w:r>
        <w:rPr>
          <w:sz w:val="24"/>
          <w:lang w:val="de-AT"/>
        </w:rPr>
        <w:t xml:space="preserve">Das Ziel befindet sich in unmittelbarer Umgebung des Parkplatzes Jede/r </w:t>
      </w:r>
      <w:proofErr w:type="spellStart"/>
      <w:r>
        <w:rPr>
          <w:sz w:val="24"/>
          <w:lang w:val="de-AT"/>
        </w:rPr>
        <w:t>LäuferIn</w:t>
      </w:r>
      <w:proofErr w:type="spellEnd"/>
      <w:r>
        <w:rPr>
          <w:sz w:val="24"/>
          <w:lang w:val="de-AT"/>
        </w:rPr>
        <w:t xml:space="preserve"> ist selbst verantwortlich, den SI-Chip nach dem Zieleinlauf bei der Anmeldung auszulesen. Alle, die den Lauf nicht beenden, müssen sich dort ebenfalls abmelden.</w:t>
      </w:r>
    </w:p>
    <w:p w:rsidR="005E21FB" w:rsidRDefault="00ED6A5F">
      <w:pPr>
        <w:ind w:left="2880" w:hanging="2880"/>
        <w:rPr>
          <w:sz w:val="24"/>
          <w:lang w:val="de-AT"/>
        </w:rPr>
      </w:pPr>
      <w:r>
        <w:rPr>
          <w:b/>
          <w:sz w:val="24"/>
          <w:lang w:val="de-AT"/>
        </w:rPr>
        <w:t>Haftung:</w:t>
      </w:r>
      <w:r>
        <w:rPr>
          <w:b/>
          <w:sz w:val="24"/>
          <w:lang w:val="de-AT"/>
        </w:rPr>
        <w:tab/>
      </w:r>
      <w:r>
        <w:rPr>
          <w:sz w:val="24"/>
          <w:lang w:val="de-AT"/>
        </w:rPr>
        <w:t>Die Bestimmungen des Forstgesetzes (z.B. Betretungsverbot für Aufforstungen bis 3m) und der Straßenverkehrsordnung sind einzuhalten. Die Teilnahme erfolgt auf eigene Gefahr. Der Veranstalter und der durchführende Verein lehnen jede Haftung auch gegenüber Dritten ab. Der Lauf findet bei jedem Wetter statt.</w:t>
      </w:r>
    </w:p>
    <w:p w:rsidR="005E21FB" w:rsidRDefault="00ED6A5F">
      <w:pPr>
        <w:ind w:left="2880" w:hanging="2880"/>
        <w:rPr>
          <w:sz w:val="24"/>
          <w:lang w:val="de-AT"/>
        </w:rPr>
      </w:pPr>
      <w:r>
        <w:rPr>
          <w:b/>
          <w:sz w:val="24"/>
          <w:lang w:val="de-AT"/>
        </w:rPr>
        <w:t>Ergebnisse:</w:t>
      </w:r>
      <w:r>
        <w:rPr>
          <w:b/>
          <w:sz w:val="24"/>
          <w:lang w:val="de-AT"/>
        </w:rPr>
        <w:tab/>
      </w:r>
      <w:r>
        <w:rPr>
          <w:sz w:val="24"/>
          <w:lang w:val="de-AT"/>
        </w:rPr>
        <w:t xml:space="preserve">Die Ergebnisse werden nach dem Lauf auf der Naturfreunde OL - Homepage </w:t>
      </w:r>
      <w:hyperlink r:id="rId7" w:history="1">
        <w:r>
          <w:rPr>
            <w:rStyle w:val="Hyperlink"/>
            <w:sz w:val="24"/>
            <w:lang w:val="de-AT"/>
          </w:rPr>
          <w:t>www.nfwien-ol.at</w:t>
        </w:r>
      </w:hyperlink>
      <w:r>
        <w:rPr>
          <w:sz w:val="24"/>
          <w:lang w:val="de-AT"/>
        </w:rPr>
        <w:t xml:space="preserve"> bekannt gegeben. Die Teilnehmer am Wettkampf erklären sich mit der Veröffentlichung der Ergebnisse und von Fotos im Internet einverstanden.</w:t>
      </w:r>
    </w:p>
    <w:p w:rsidR="005E21FB" w:rsidRDefault="00ED6A5F">
      <w:pPr>
        <w:jc w:val="center"/>
        <w:rPr>
          <w:sz w:val="24"/>
          <w:lang w:val="de-AT"/>
        </w:rPr>
      </w:pPr>
      <w:r>
        <w:rPr>
          <w:sz w:val="24"/>
          <w:lang w:val="de-AT"/>
        </w:rPr>
        <w:t xml:space="preserve">Das </w:t>
      </w:r>
      <w:r>
        <w:rPr>
          <w:b/>
          <w:sz w:val="24"/>
          <w:lang w:val="de-AT"/>
        </w:rPr>
        <w:t>Naturfreunde Wien-Team</w:t>
      </w:r>
      <w:r>
        <w:rPr>
          <w:sz w:val="24"/>
          <w:lang w:val="de-AT"/>
        </w:rPr>
        <w:t xml:space="preserve"> wünscht Euch allen einen schönen und verletzungsfreien Lauf.</w:t>
      </w:r>
    </w:p>
    <w:sectPr w:rsidR="005E21FB" w:rsidSect="005042E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2F" w:rsidRDefault="00C53F2F">
      <w:pPr>
        <w:spacing w:after="0" w:line="240" w:lineRule="auto"/>
      </w:pPr>
      <w:r>
        <w:separator/>
      </w:r>
    </w:p>
  </w:endnote>
  <w:endnote w:type="continuationSeparator" w:id="0">
    <w:p w:rsidR="00C53F2F" w:rsidRDefault="00C5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2F" w:rsidRDefault="00C53F2F">
      <w:pPr>
        <w:spacing w:after="0" w:line="240" w:lineRule="auto"/>
      </w:pPr>
      <w:r>
        <w:separator/>
      </w:r>
    </w:p>
  </w:footnote>
  <w:footnote w:type="continuationSeparator" w:id="0">
    <w:p w:rsidR="00C53F2F" w:rsidRDefault="00C53F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5E21FB"/>
    <w:rsid w:val="00295019"/>
    <w:rsid w:val="005042EA"/>
    <w:rsid w:val="005E21FB"/>
    <w:rsid w:val="00687C91"/>
    <w:rsid w:val="00BB48AC"/>
    <w:rsid w:val="00C53F2F"/>
    <w:rsid w:val="00DD357D"/>
    <w:rsid w:val="00ED6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EA"/>
  </w:style>
  <w:style w:type="paragraph" w:styleId="Heading1">
    <w:name w:val="heading 1"/>
    <w:basedOn w:val="Normal"/>
    <w:next w:val="Normal"/>
    <w:link w:val="Heading1Char"/>
    <w:uiPriority w:val="9"/>
    <w:qFormat/>
    <w:rsid w:val="00504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2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42E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04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2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04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EA"/>
  </w:style>
  <w:style w:type="paragraph" w:styleId="Footer">
    <w:name w:val="footer"/>
    <w:basedOn w:val="Normal"/>
    <w:link w:val="FooterChar"/>
    <w:uiPriority w:val="99"/>
    <w:unhideWhenUsed/>
    <w:rsid w:val="00504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EA"/>
  </w:style>
  <w:style w:type="character" w:styleId="Hyperlink">
    <w:name w:val="Hyperlink"/>
    <w:basedOn w:val="DefaultParagraphFont"/>
    <w:uiPriority w:val="99"/>
    <w:unhideWhenUsed/>
    <w:rsid w:val="005042EA"/>
    <w:rPr>
      <w:color w:val="0000FF" w:themeColor="hyperlink"/>
      <w:u w:val="single"/>
    </w:rPr>
  </w:style>
  <w:style w:type="paragraph" w:styleId="BalloonText">
    <w:name w:val="Balloon Text"/>
    <w:basedOn w:val="Normal"/>
    <w:link w:val="BalloonTextChar"/>
    <w:uiPriority w:val="99"/>
    <w:semiHidden/>
    <w:unhideWhenUsed/>
    <w:rsid w:val="0050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fwien-ol.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Wolfram-Teischl, Sabine (SFS INS CNQ AM-EA)</dc:creator>
  <cp:keywords>C_Unrestricted</cp:keywords>
  <cp:lastModifiedBy>CAdd</cp:lastModifiedBy>
  <cp:revision>2</cp:revision>
  <dcterms:created xsi:type="dcterms:W3CDTF">2018-08-27T19:05:00Z</dcterms:created>
  <dcterms:modified xsi:type="dcterms:W3CDTF">2018-08-27T19:05:00Z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