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AA" w:rsidRDefault="007B07AA"/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70"/>
      </w:tblGrid>
      <w:tr w:rsidR="00C40224" w:rsidTr="00E32DE3">
        <w:tc>
          <w:tcPr>
            <w:tcW w:w="4786" w:type="dxa"/>
          </w:tcPr>
          <w:p w:rsidR="00C40224" w:rsidRDefault="00C40224" w:rsidP="00092B97">
            <w:r>
              <w:rPr>
                <w:noProof/>
                <w:color w:val="0000FF"/>
                <w:lang w:eastAsia="de-AT"/>
              </w:rPr>
              <w:drawing>
                <wp:inline distT="0" distB="0" distL="0" distR="0">
                  <wp:extent cx="1283504" cy="759669"/>
                  <wp:effectExtent l="19050" t="0" r="0" b="0"/>
                  <wp:docPr id="1" name="irc_mi" descr="http://www.schlagzeilen.cc/foto/1175logo_naturfreunde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chlagzeilen.cc/foto/1175logo_naturfreunde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968" cy="762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C40224" w:rsidRDefault="00C40224" w:rsidP="00092B97">
            <w:pPr>
              <w:jc w:val="right"/>
            </w:pPr>
            <w:r w:rsidRPr="00DB577D">
              <w:rPr>
                <w:noProof/>
                <w:lang w:eastAsia="de-AT"/>
              </w:rPr>
              <w:drawing>
                <wp:inline distT="0" distB="0" distL="0" distR="0">
                  <wp:extent cx="1620312" cy="638362"/>
                  <wp:effectExtent l="19050" t="0" r="0" b="0"/>
                  <wp:docPr id="3" name="Bild 1" descr="http://www.schlagzeilen.cc/foto/1438Kaernten_Spor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hlagzeilen.cc/foto/1438Kaernten_Sport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485" cy="640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0224" w:rsidRPr="00E45D92" w:rsidRDefault="00C40224" w:rsidP="00C40224">
      <w:pPr>
        <w:spacing w:after="0"/>
        <w:jc w:val="center"/>
        <w:rPr>
          <w:rFonts w:ascii="Arial Narrow" w:hAnsi="Arial Narrow"/>
          <w:b/>
          <w:sz w:val="40"/>
          <w:szCs w:val="40"/>
        </w:rPr>
      </w:pPr>
      <w:r w:rsidRPr="00E45D92">
        <w:rPr>
          <w:rFonts w:ascii="Arial Narrow" w:hAnsi="Arial Narrow"/>
          <w:b/>
          <w:sz w:val="40"/>
          <w:szCs w:val="40"/>
        </w:rPr>
        <w:t>Läuferinformation</w:t>
      </w:r>
    </w:p>
    <w:p w:rsidR="00211F67" w:rsidRDefault="00C40224" w:rsidP="00D97846">
      <w:pPr>
        <w:spacing w:after="0"/>
        <w:jc w:val="center"/>
        <w:rPr>
          <w:rFonts w:ascii="Arial Narrow" w:hAnsi="Arial Narrow"/>
          <w:b/>
          <w:sz w:val="32"/>
          <w:szCs w:val="32"/>
          <w:lang w:val="nl-NL"/>
        </w:rPr>
      </w:pPr>
      <w:r w:rsidRPr="00E45D92">
        <w:rPr>
          <w:rFonts w:ascii="Arial Narrow" w:hAnsi="Arial Narrow"/>
          <w:b/>
          <w:sz w:val="32"/>
          <w:szCs w:val="32"/>
        </w:rPr>
        <w:t xml:space="preserve">zum </w:t>
      </w:r>
      <w:r w:rsidR="00092B97" w:rsidRPr="00E45D92">
        <w:rPr>
          <w:rFonts w:ascii="Arial Narrow" w:hAnsi="Arial Narrow"/>
          <w:b/>
          <w:sz w:val="32"/>
          <w:szCs w:val="32"/>
        </w:rPr>
        <w:t>2</w:t>
      </w:r>
      <w:r w:rsidRPr="00E45D92">
        <w:rPr>
          <w:rFonts w:ascii="Arial Narrow" w:hAnsi="Arial Narrow"/>
          <w:b/>
          <w:sz w:val="32"/>
          <w:szCs w:val="32"/>
        </w:rPr>
        <w:t xml:space="preserve">. </w:t>
      </w:r>
      <w:proofErr w:type="spellStart"/>
      <w:r w:rsidR="005032EE" w:rsidRPr="00E45D92">
        <w:rPr>
          <w:rFonts w:ascii="Arial Narrow" w:hAnsi="Arial Narrow"/>
          <w:b/>
          <w:sz w:val="32"/>
          <w:szCs w:val="32"/>
        </w:rPr>
        <w:t>Schulcup</w:t>
      </w:r>
      <w:proofErr w:type="spellEnd"/>
      <w:r w:rsidR="00F801FA" w:rsidRPr="00E45D92">
        <w:rPr>
          <w:rFonts w:ascii="Arial Narrow" w:hAnsi="Arial Narrow"/>
          <w:b/>
          <w:sz w:val="32"/>
          <w:szCs w:val="32"/>
          <w:lang w:val="nl-NL"/>
        </w:rPr>
        <w:t xml:space="preserve"> in </w:t>
      </w:r>
      <w:r w:rsidRPr="00E45D92">
        <w:rPr>
          <w:rFonts w:ascii="Arial Narrow" w:hAnsi="Arial Narrow"/>
          <w:b/>
          <w:sz w:val="32"/>
          <w:szCs w:val="32"/>
          <w:lang w:val="nl-NL"/>
        </w:rPr>
        <w:t xml:space="preserve"> St. Veit</w:t>
      </w:r>
      <w:r w:rsidR="005032EE" w:rsidRPr="00E45D92">
        <w:rPr>
          <w:rFonts w:ascii="Arial Narrow" w:hAnsi="Arial Narrow"/>
          <w:b/>
          <w:sz w:val="32"/>
          <w:szCs w:val="32"/>
          <w:lang w:val="nl-NL"/>
        </w:rPr>
        <w:t xml:space="preserve"> am </w:t>
      </w:r>
      <w:r w:rsidR="00AC3011">
        <w:rPr>
          <w:rFonts w:ascii="Arial Narrow" w:hAnsi="Arial Narrow"/>
          <w:b/>
          <w:sz w:val="32"/>
          <w:szCs w:val="32"/>
          <w:lang w:val="nl-NL"/>
        </w:rPr>
        <w:t>29</w:t>
      </w:r>
      <w:r w:rsidR="005032EE" w:rsidRPr="00E45D92">
        <w:rPr>
          <w:rFonts w:ascii="Arial Narrow" w:hAnsi="Arial Narrow"/>
          <w:b/>
          <w:sz w:val="32"/>
          <w:szCs w:val="32"/>
          <w:lang w:val="nl-NL"/>
        </w:rPr>
        <w:t xml:space="preserve">. </w:t>
      </w:r>
      <w:r w:rsidR="00AC3011">
        <w:rPr>
          <w:rFonts w:ascii="Arial Narrow" w:hAnsi="Arial Narrow"/>
          <w:b/>
          <w:sz w:val="32"/>
          <w:szCs w:val="32"/>
          <w:lang w:val="nl-NL"/>
        </w:rPr>
        <w:t>März 2023</w:t>
      </w:r>
    </w:p>
    <w:p w:rsidR="00EF085A" w:rsidRPr="00E45D92" w:rsidRDefault="00EF085A" w:rsidP="00D97846">
      <w:pPr>
        <w:spacing w:after="0"/>
        <w:jc w:val="center"/>
        <w:rPr>
          <w:rFonts w:ascii="Arial Narrow" w:hAnsi="Arial Narrow"/>
          <w:b/>
          <w:sz w:val="32"/>
          <w:szCs w:val="32"/>
          <w:lang w:val="nl-NL"/>
        </w:rPr>
      </w:pPr>
    </w:p>
    <w:p w:rsidR="005032EE" w:rsidRPr="00E45D92" w:rsidRDefault="005032EE" w:rsidP="005032EE">
      <w:pPr>
        <w:rPr>
          <w:rFonts w:ascii="Arial Narrow" w:hAnsi="Arial Narrow"/>
          <w:sz w:val="28"/>
          <w:szCs w:val="28"/>
        </w:rPr>
      </w:pPr>
      <w:r w:rsidRPr="00E45D92">
        <w:rPr>
          <w:rFonts w:ascii="Arial Narrow" w:hAnsi="Arial Narrow"/>
          <w:sz w:val="28"/>
          <w:szCs w:val="28"/>
        </w:rPr>
        <w:t xml:space="preserve">Die Naturfreunde St. Veit an der Glan heißen euch herzlich willkommen </w:t>
      </w:r>
      <w:r w:rsidR="003166C8" w:rsidRPr="00E45D92">
        <w:rPr>
          <w:rFonts w:ascii="Arial Narrow" w:hAnsi="Arial Narrow"/>
          <w:sz w:val="28"/>
          <w:szCs w:val="28"/>
        </w:rPr>
        <w:t>zum zweiten</w:t>
      </w:r>
      <w:r w:rsidRPr="00E45D92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E45D92">
        <w:rPr>
          <w:rFonts w:ascii="Arial Narrow" w:hAnsi="Arial Narrow"/>
          <w:sz w:val="28"/>
          <w:szCs w:val="28"/>
        </w:rPr>
        <w:t>Schulcup</w:t>
      </w:r>
      <w:proofErr w:type="spellEnd"/>
      <w:r w:rsidRPr="00E45D92">
        <w:rPr>
          <w:rFonts w:ascii="Arial Narrow" w:hAnsi="Arial Narrow"/>
          <w:sz w:val="28"/>
          <w:szCs w:val="28"/>
        </w:rPr>
        <w:t xml:space="preserve"> </w:t>
      </w:r>
      <w:r w:rsidR="00AC3011">
        <w:rPr>
          <w:rFonts w:ascii="Arial Narrow" w:hAnsi="Arial Narrow"/>
          <w:sz w:val="28"/>
          <w:szCs w:val="28"/>
        </w:rPr>
        <w:t xml:space="preserve">in </w:t>
      </w:r>
      <w:proofErr w:type="spellStart"/>
      <w:r w:rsidR="00AC3011">
        <w:rPr>
          <w:rFonts w:ascii="Arial Narrow" w:hAnsi="Arial Narrow"/>
          <w:sz w:val="28"/>
          <w:szCs w:val="28"/>
        </w:rPr>
        <w:t>diesem</w:t>
      </w:r>
      <w:r w:rsidRPr="00E45D92">
        <w:rPr>
          <w:rFonts w:ascii="Arial Narrow" w:hAnsi="Arial Narrow"/>
          <w:sz w:val="28"/>
          <w:szCs w:val="28"/>
        </w:rPr>
        <w:t>Schuljahr</w:t>
      </w:r>
      <w:proofErr w:type="spellEnd"/>
      <w:r w:rsidRPr="00E45D92">
        <w:rPr>
          <w:rFonts w:ascii="Arial Narrow" w:hAnsi="Arial Narrow"/>
          <w:sz w:val="28"/>
          <w:szCs w:val="28"/>
        </w:rPr>
        <w:t>.</w:t>
      </w:r>
    </w:p>
    <w:p w:rsidR="005032EE" w:rsidRPr="00E45D92" w:rsidRDefault="005032EE" w:rsidP="005032EE">
      <w:pPr>
        <w:rPr>
          <w:rFonts w:ascii="Arial Narrow" w:hAnsi="Arial Narrow"/>
          <w:sz w:val="28"/>
          <w:szCs w:val="28"/>
        </w:rPr>
      </w:pPr>
      <w:r w:rsidRPr="00E45D92">
        <w:rPr>
          <w:rFonts w:ascii="Arial Narrow" w:hAnsi="Arial Narrow"/>
          <w:sz w:val="28"/>
          <w:szCs w:val="28"/>
        </w:rPr>
        <w:t xml:space="preserve">Das Wettkampfzentrum befindet sich bei </w:t>
      </w:r>
      <w:r w:rsidR="00604D29">
        <w:rPr>
          <w:rFonts w:ascii="Arial Narrow" w:hAnsi="Arial Narrow"/>
          <w:sz w:val="28"/>
          <w:szCs w:val="28"/>
        </w:rPr>
        <w:t>der Tennishalle</w:t>
      </w:r>
      <w:r w:rsidR="0046260C">
        <w:rPr>
          <w:rFonts w:ascii="Arial Narrow" w:hAnsi="Arial Narrow"/>
          <w:sz w:val="28"/>
          <w:szCs w:val="28"/>
        </w:rPr>
        <w:t xml:space="preserve"> Arthur </w:t>
      </w:r>
      <w:proofErr w:type="spellStart"/>
      <w:r w:rsidR="0046260C">
        <w:rPr>
          <w:rFonts w:ascii="Arial Narrow" w:hAnsi="Arial Narrow"/>
          <w:sz w:val="28"/>
          <w:szCs w:val="28"/>
        </w:rPr>
        <w:t>Lemischstraße</w:t>
      </w:r>
      <w:proofErr w:type="spellEnd"/>
      <w:r w:rsidR="0046260C">
        <w:rPr>
          <w:rFonts w:ascii="Arial Narrow" w:hAnsi="Arial Narrow"/>
          <w:sz w:val="28"/>
          <w:szCs w:val="28"/>
        </w:rPr>
        <w:t xml:space="preserve"> 17</w:t>
      </w:r>
      <w:r w:rsidR="00AC7429">
        <w:rPr>
          <w:rFonts w:ascii="Arial Narrow" w:hAnsi="Arial Narrow"/>
          <w:sz w:val="28"/>
          <w:szCs w:val="28"/>
        </w:rPr>
        <w:t xml:space="preserve"> </w:t>
      </w:r>
      <w:r w:rsidRPr="00E45D92">
        <w:rPr>
          <w:rFonts w:ascii="Arial Narrow" w:hAnsi="Arial Narrow"/>
          <w:sz w:val="28"/>
          <w:szCs w:val="28"/>
        </w:rPr>
        <w:t>(</w:t>
      </w:r>
      <w:r w:rsidR="00604D29">
        <w:rPr>
          <w:rFonts w:ascii="Arial Narrow" w:hAnsi="Arial Narrow"/>
          <w:sz w:val="28"/>
          <w:szCs w:val="28"/>
        </w:rPr>
        <w:t>neben dem Schulzentrum und der Sporthalle</w:t>
      </w:r>
      <w:r w:rsidRPr="00E45D92">
        <w:rPr>
          <w:rFonts w:ascii="Arial Narrow" w:hAnsi="Arial Narrow"/>
          <w:sz w:val="28"/>
          <w:szCs w:val="28"/>
        </w:rPr>
        <w:t xml:space="preserve">). </w:t>
      </w:r>
      <w:r w:rsidR="00EF085A">
        <w:rPr>
          <w:rFonts w:ascii="Arial Narrow" w:hAnsi="Arial Narrow"/>
          <w:sz w:val="28"/>
          <w:szCs w:val="28"/>
        </w:rPr>
        <w:t xml:space="preserve">Die </w:t>
      </w:r>
      <w:proofErr w:type="spellStart"/>
      <w:r w:rsidR="00EF085A">
        <w:rPr>
          <w:rFonts w:ascii="Arial Narrow" w:hAnsi="Arial Narrow"/>
          <w:sz w:val="28"/>
          <w:szCs w:val="28"/>
        </w:rPr>
        <w:t>SchülerInnen</w:t>
      </w:r>
      <w:proofErr w:type="spellEnd"/>
      <w:r w:rsidR="00EF085A">
        <w:rPr>
          <w:rFonts w:ascii="Arial Narrow" w:hAnsi="Arial Narrow"/>
          <w:sz w:val="28"/>
          <w:szCs w:val="28"/>
        </w:rPr>
        <w:t xml:space="preserve"> können sich auf der Wiese vor dem Schulzentrum aufhalten. </w:t>
      </w:r>
      <w:r w:rsidR="00AC7429">
        <w:rPr>
          <w:rFonts w:ascii="Arial Narrow" w:hAnsi="Arial Narrow"/>
          <w:sz w:val="28"/>
          <w:szCs w:val="28"/>
        </w:rPr>
        <w:t>WCs befinden sich in der Sporthalle</w:t>
      </w:r>
      <w:r w:rsidR="00EF085A">
        <w:rPr>
          <w:rFonts w:ascii="Arial Narrow" w:hAnsi="Arial Narrow"/>
          <w:sz w:val="28"/>
          <w:szCs w:val="28"/>
        </w:rPr>
        <w:t xml:space="preserve"> und im Tenniscenter</w:t>
      </w:r>
      <w:r w:rsidR="00AC7429">
        <w:rPr>
          <w:rFonts w:ascii="Arial Narrow" w:hAnsi="Arial Narrow"/>
          <w:sz w:val="28"/>
          <w:szCs w:val="28"/>
        </w:rPr>
        <w:t>.</w:t>
      </w:r>
      <w:r w:rsidR="00CB613B">
        <w:rPr>
          <w:rFonts w:ascii="Arial Narrow" w:hAnsi="Arial Narrow"/>
          <w:sz w:val="28"/>
          <w:szCs w:val="28"/>
        </w:rPr>
        <w:t xml:space="preserve"> </w:t>
      </w:r>
    </w:p>
    <w:p w:rsidR="003D4B8E" w:rsidRPr="00E45D92" w:rsidRDefault="005032EE" w:rsidP="005032EE">
      <w:pPr>
        <w:rPr>
          <w:rFonts w:ascii="Arial Narrow" w:hAnsi="Arial Narrow"/>
          <w:sz w:val="28"/>
          <w:szCs w:val="28"/>
        </w:rPr>
      </w:pPr>
      <w:r w:rsidRPr="00E45D92">
        <w:rPr>
          <w:rFonts w:ascii="Arial Narrow" w:hAnsi="Arial Narrow"/>
          <w:sz w:val="28"/>
          <w:szCs w:val="28"/>
        </w:rPr>
        <w:t>Die Karte "</w:t>
      </w:r>
      <w:proofErr w:type="spellStart"/>
      <w:r w:rsidR="00AC7429">
        <w:rPr>
          <w:rFonts w:ascii="Arial Narrow" w:hAnsi="Arial Narrow"/>
          <w:sz w:val="28"/>
          <w:szCs w:val="28"/>
        </w:rPr>
        <w:t>Kölnhof</w:t>
      </w:r>
      <w:proofErr w:type="spellEnd"/>
      <w:r w:rsidRPr="00E45D92">
        <w:rPr>
          <w:rFonts w:ascii="Arial Narrow" w:hAnsi="Arial Narrow"/>
          <w:sz w:val="28"/>
          <w:szCs w:val="28"/>
        </w:rPr>
        <w:t xml:space="preserve">" ist im Maßstab 1 : </w:t>
      </w:r>
      <w:r w:rsidR="00E44723">
        <w:rPr>
          <w:rFonts w:ascii="Arial Narrow" w:hAnsi="Arial Narrow"/>
          <w:sz w:val="28"/>
          <w:szCs w:val="28"/>
        </w:rPr>
        <w:t>6</w:t>
      </w:r>
      <w:r w:rsidRPr="00E45D92">
        <w:rPr>
          <w:rFonts w:ascii="Arial Narrow" w:hAnsi="Arial Narrow"/>
          <w:sz w:val="28"/>
          <w:szCs w:val="28"/>
        </w:rPr>
        <w:t xml:space="preserve">000.  </w:t>
      </w:r>
      <w:r w:rsidR="00AC7429">
        <w:rPr>
          <w:rFonts w:ascii="Arial Narrow" w:hAnsi="Arial Narrow"/>
          <w:sz w:val="28"/>
          <w:szCs w:val="28"/>
        </w:rPr>
        <w:t>Die Strecken verlaufen teils durch Siedlungsgebiet, teils durch freies Gelände und teils durch Wald.</w:t>
      </w:r>
      <w:r w:rsidR="00D436DE" w:rsidRPr="00E45D92">
        <w:rPr>
          <w:rFonts w:ascii="Arial Narrow" w:hAnsi="Arial Narrow"/>
          <w:sz w:val="28"/>
          <w:szCs w:val="28"/>
        </w:rPr>
        <w:t xml:space="preserve"> </w:t>
      </w:r>
      <w:r w:rsidR="00EE78EC" w:rsidRPr="00E45D92">
        <w:rPr>
          <w:rFonts w:ascii="Arial Narrow" w:hAnsi="Arial Narrow"/>
          <w:sz w:val="28"/>
          <w:szCs w:val="28"/>
        </w:rPr>
        <w:t xml:space="preserve"> </w:t>
      </w:r>
      <w:r w:rsidR="00AC7429">
        <w:rPr>
          <w:rFonts w:ascii="Arial Narrow" w:hAnsi="Arial Narrow"/>
          <w:sz w:val="28"/>
          <w:szCs w:val="28"/>
        </w:rPr>
        <w:t>Auf der Anhöhe befindet sich ein Reiterhof</w:t>
      </w:r>
      <w:r w:rsidR="00AC3011">
        <w:rPr>
          <w:rFonts w:ascii="Arial Narrow" w:hAnsi="Arial Narrow"/>
          <w:sz w:val="28"/>
          <w:szCs w:val="28"/>
        </w:rPr>
        <w:t>, der als absolutes Sperrgebiet gilt.</w:t>
      </w:r>
      <w:r w:rsidR="00AC7429">
        <w:rPr>
          <w:rFonts w:ascii="Arial Narrow" w:hAnsi="Arial Narrow"/>
          <w:sz w:val="28"/>
          <w:szCs w:val="28"/>
        </w:rPr>
        <w:t xml:space="preserve"> </w:t>
      </w:r>
      <w:r w:rsidR="00AC3011">
        <w:rPr>
          <w:rFonts w:ascii="Arial Narrow" w:hAnsi="Arial Narrow"/>
          <w:sz w:val="28"/>
          <w:szCs w:val="28"/>
        </w:rPr>
        <w:t>Auch</w:t>
      </w:r>
      <w:r w:rsidR="003D4B8E">
        <w:rPr>
          <w:rFonts w:ascii="Arial Narrow" w:hAnsi="Arial Narrow"/>
          <w:sz w:val="28"/>
          <w:szCs w:val="28"/>
        </w:rPr>
        <w:t xml:space="preserve"> der Reitplatz darf nich</w:t>
      </w:r>
      <w:r w:rsidR="00AC7429">
        <w:rPr>
          <w:rFonts w:ascii="Arial Narrow" w:hAnsi="Arial Narrow"/>
          <w:sz w:val="28"/>
          <w:szCs w:val="28"/>
        </w:rPr>
        <w:t>t</w:t>
      </w:r>
      <w:r w:rsidR="003D4B8E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AC7429">
        <w:rPr>
          <w:rFonts w:ascii="Arial Narrow" w:hAnsi="Arial Narrow"/>
          <w:sz w:val="28"/>
          <w:szCs w:val="28"/>
        </w:rPr>
        <w:t>bereten</w:t>
      </w:r>
      <w:proofErr w:type="spellEnd"/>
      <w:r w:rsidR="00AC7429">
        <w:rPr>
          <w:rFonts w:ascii="Arial Narrow" w:hAnsi="Arial Narrow"/>
          <w:sz w:val="28"/>
          <w:szCs w:val="28"/>
        </w:rPr>
        <w:t xml:space="preserve"> werden</w:t>
      </w:r>
      <w:r w:rsidR="003D4B8E">
        <w:rPr>
          <w:rFonts w:ascii="Arial Narrow" w:hAnsi="Arial Narrow"/>
          <w:sz w:val="28"/>
          <w:szCs w:val="28"/>
        </w:rPr>
        <w:t>. D</w:t>
      </w:r>
      <w:r w:rsidR="00EE78EC" w:rsidRPr="00E45D92">
        <w:rPr>
          <w:rFonts w:ascii="Arial Narrow" w:hAnsi="Arial Narrow"/>
          <w:sz w:val="28"/>
          <w:szCs w:val="28"/>
        </w:rPr>
        <w:t>iese</w:t>
      </w:r>
      <w:r w:rsidR="003D4B8E">
        <w:rPr>
          <w:rFonts w:ascii="Arial Narrow" w:hAnsi="Arial Narrow"/>
          <w:sz w:val="28"/>
          <w:szCs w:val="28"/>
        </w:rPr>
        <w:t>s</w:t>
      </w:r>
      <w:r w:rsidR="00EE78EC" w:rsidRPr="00E45D92">
        <w:rPr>
          <w:rFonts w:ascii="Arial Narrow" w:hAnsi="Arial Narrow"/>
          <w:sz w:val="28"/>
          <w:szCs w:val="28"/>
        </w:rPr>
        <w:t xml:space="preserve"> Gebiet </w:t>
      </w:r>
      <w:r w:rsidR="003D4B8E">
        <w:rPr>
          <w:rFonts w:ascii="Arial Narrow" w:hAnsi="Arial Narrow"/>
          <w:sz w:val="28"/>
          <w:szCs w:val="28"/>
        </w:rPr>
        <w:t xml:space="preserve">ist auf der Karte </w:t>
      </w:r>
      <w:r w:rsidR="00EE78EC" w:rsidRPr="00E45D92">
        <w:rPr>
          <w:rFonts w:ascii="Arial Narrow" w:hAnsi="Arial Narrow"/>
          <w:b/>
          <w:sz w:val="28"/>
          <w:szCs w:val="28"/>
        </w:rPr>
        <w:t>rot schraffiert</w:t>
      </w:r>
      <w:r w:rsidR="00EE78EC" w:rsidRPr="00E45D92">
        <w:rPr>
          <w:rFonts w:ascii="Arial Narrow" w:hAnsi="Arial Narrow"/>
          <w:sz w:val="28"/>
          <w:szCs w:val="28"/>
        </w:rPr>
        <w:t xml:space="preserve"> eingezeichnet</w:t>
      </w:r>
      <w:r w:rsidR="003D4B8E">
        <w:rPr>
          <w:rFonts w:ascii="Arial Narrow" w:hAnsi="Arial Narrow"/>
          <w:sz w:val="28"/>
          <w:szCs w:val="28"/>
        </w:rPr>
        <w:t>.</w:t>
      </w:r>
      <w:r w:rsidR="00EE78EC" w:rsidRPr="00E45D92">
        <w:rPr>
          <w:rFonts w:ascii="Arial Narrow" w:hAnsi="Arial Narrow"/>
          <w:sz w:val="28"/>
          <w:szCs w:val="28"/>
        </w:rPr>
        <w:t xml:space="preserve"> </w:t>
      </w:r>
      <w:r w:rsidR="00E44723">
        <w:rPr>
          <w:rFonts w:ascii="Arial Narrow" w:hAnsi="Arial Narrow"/>
          <w:sz w:val="28"/>
          <w:szCs w:val="28"/>
        </w:rPr>
        <w:t xml:space="preserve">Die </w:t>
      </w:r>
      <w:r w:rsidR="00E44723" w:rsidRPr="000529FD">
        <w:rPr>
          <w:rFonts w:ascii="Arial Narrow" w:hAnsi="Arial Narrow"/>
          <w:b/>
          <w:sz w:val="28"/>
          <w:szCs w:val="28"/>
        </w:rPr>
        <w:t>Gebäude</w:t>
      </w:r>
      <w:r w:rsidR="00E44723">
        <w:rPr>
          <w:rFonts w:ascii="Arial Narrow" w:hAnsi="Arial Narrow"/>
          <w:sz w:val="28"/>
          <w:szCs w:val="28"/>
        </w:rPr>
        <w:t xml:space="preserve"> sind </w:t>
      </w:r>
      <w:r w:rsidR="00E44723" w:rsidRPr="000529FD">
        <w:rPr>
          <w:rFonts w:ascii="Arial Narrow" w:hAnsi="Arial Narrow"/>
          <w:b/>
          <w:sz w:val="28"/>
          <w:szCs w:val="28"/>
        </w:rPr>
        <w:t>nicht</w:t>
      </w:r>
      <w:r w:rsidR="00E44723">
        <w:rPr>
          <w:rFonts w:ascii="Arial Narrow" w:hAnsi="Arial Narrow"/>
          <w:sz w:val="28"/>
          <w:szCs w:val="28"/>
        </w:rPr>
        <w:t xml:space="preserve"> schwarz, sondern </w:t>
      </w:r>
      <w:r w:rsidR="00E44723" w:rsidRPr="000529FD">
        <w:rPr>
          <w:rFonts w:ascii="Arial Narrow" w:hAnsi="Arial Narrow"/>
          <w:b/>
          <w:sz w:val="28"/>
          <w:szCs w:val="28"/>
        </w:rPr>
        <w:t>grau</w:t>
      </w:r>
      <w:r w:rsidR="00E44723">
        <w:rPr>
          <w:rFonts w:ascii="Arial Narrow" w:hAnsi="Arial Narrow"/>
          <w:sz w:val="28"/>
          <w:szCs w:val="28"/>
        </w:rPr>
        <w:t xml:space="preserve"> gezeichnet.</w:t>
      </w:r>
    </w:p>
    <w:p w:rsidR="00211F67" w:rsidRPr="00E45D92" w:rsidRDefault="00211F67" w:rsidP="005032EE">
      <w:pPr>
        <w:rPr>
          <w:rFonts w:ascii="Arial Narrow" w:hAnsi="Arial Narrow"/>
          <w:sz w:val="28"/>
          <w:szCs w:val="28"/>
        </w:rPr>
      </w:pPr>
      <w:r w:rsidRPr="00E45D92">
        <w:rPr>
          <w:rFonts w:ascii="Arial Narrow" w:hAnsi="Arial Narrow"/>
          <w:b/>
          <w:sz w:val="28"/>
          <w:szCs w:val="28"/>
        </w:rPr>
        <w:t>Die Bestimmungen</w:t>
      </w:r>
      <w:r w:rsidRPr="00E45D92">
        <w:rPr>
          <w:rFonts w:ascii="Arial Narrow" w:hAnsi="Arial Narrow"/>
          <w:sz w:val="28"/>
          <w:szCs w:val="28"/>
        </w:rPr>
        <w:t xml:space="preserve"> der Straßenverkehrsordnung und des Forstgesetzes sind </w:t>
      </w:r>
      <w:r w:rsidR="00EF085A">
        <w:rPr>
          <w:rFonts w:ascii="Arial Narrow" w:hAnsi="Arial Narrow"/>
          <w:sz w:val="28"/>
          <w:szCs w:val="28"/>
        </w:rPr>
        <w:t xml:space="preserve">unbedingt </w:t>
      </w:r>
      <w:r w:rsidRPr="00E45D92">
        <w:rPr>
          <w:rFonts w:ascii="Arial Narrow" w:hAnsi="Arial Narrow"/>
          <w:sz w:val="28"/>
          <w:szCs w:val="28"/>
        </w:rPr>
        <w:t>einzuhalten!</w:t>
      </w:r>
    </w:p>
    <w:p w:rsidR="005032EE" w:rsidRPr="00E45D92" w:rsidRDefault="003D4B8E" w:rsidP="005032E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Alle Strecken</w:t>
      </w:r>
      <w:r w:rsidR="0046260C">
        <w:rPr>
          <w:rFonts w:ascii="Arial Narrow" w:hAnsi="Arial Narrow"/>
          <w:sz w:val="28"/>
          <w:szCs w:val="28"/>
        </w:rPr>
        <w:t xml:space="preserve"> (außer der Schnupperstrecke) </w:t>
      </w:r>
      <w:r>
        <w:rPr>
          <w:rFonts w:ascii="Arial Narrow" w:hAnsi="Arial Narrow"/>
          <w:sz w:val="28"/>
          <w:szCs w:val="28"/>
        </w:rPr>
        <w:t>verlaufen ein kleines Stück entlang einer Landesstraße</w:t>
      </w:r>
      <w:r w:rsidR="00211F67" w:rsidRPr="00E45D92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Es ist ein Gehsteig vorhanden, der unbedingt benützt werden muss. Diese Straße muss </w:t>
      </w:r>
      <w:r w:rsidRPr="003D4B8E">
        <w:rPr>
          <w:rFonts w:ascii="Arial Narrow" w:hAnsi="Arial Narrow"/>
          <w:b/>
          <w:sz w:val="28"/>
          <w:szCs w:val="28"/>
        </w:rPr>
        <w:t>NICHT</w:t>
      </w:r>
      <w:r w:rsidR="00211F67" w:rsidRPr="00E45D92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überquert werden. Beim </w:t>
      </w:r>
      <w:r w:rsidR="005032EE" w:rsidRPr="00E45D92">
        <w:rPr>
          <w:rFonts w:ascii="Arial Narrow" w:hAnsi="Arial Narrow"/>
          <w:b/>
          <w:sz w:val="28"/>
          <w:szCs w:val="28"/>
        </w:rPr>
        <w:t>Überqueren der Straßen</w:t>
      </w:r>
      <w:r w:rsidR="005032EE" w:rsidRPr="00E45D92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in den Siedlungsgebieten bitte </w:t>
      </w:r>
      <w:r w:rsidR="005032EE" w:rsidRPr="00E45D92">
        <w:rPr>
          <w:rFonts w:ascii="Arial Narrow" w:hAnsi="Arial Narrow"/>
          <w:sz w:val="28"/>
          <w:szCs w:val="28"/>
        </w:rPr>
        <w:t xml:space="preserve">auf den Straßenverkehr aufpassen!!!!!!! </w:t>
      </w:r>
      <w:r w:rsidR="005032EE" w:rsidRPr="00E45D92">
        <w:rPr>
          <w:rFonts w:ascii="Arial Narrow" w:hAnsi="Arial Narrow"/>
          <w:b/>
          <w:sz w:val="28"/>
          <w:szCs w:val="28"/>
        </w:rPr>
        <w:t>Genau schauen</w:t>
      </w:r>
      <w:r w:rsidR="005032EE" w:rsidRPr="00E45D92">
        <w:rPr>
          <w:rFonts w:ascii="Arial Narrow" w:hAnsi="Arial Narrow"/>
          <w:sz w:val="28"/>
          <w:szCs w:val="28"/>
        </w:rPr>
        <w:t>!!!!!!!!</w:t>
      </w:r>
    </w:p>
    <w:p w:rsidR="005032EE" w:rsidRPr="00E45D92" w:rsidRDefault="005032EE" w:rsidP="005032EE">
      <w:pPr>
        <w:rPr>
          <w:rFonts w:ascii="Arial Narrow" w:hAnsi="Arial Narrow"/>
          <w:sz w:val="28"/>
          <w:szCs w:val="28"/>
        </w:rPr>
      </w:pPr>
      <w:r w:rsidRPr="00E45D92">
        <w:rPr>
          <w:rFonts w:ascii="Arial Narrow" w:hAnsi="Arial Narrow"/>
          <w:sz w:val="28"/>
          <w:szCs w:val="28"/>
        </w:rPr>
        <w:t xml:space="preserve">Für den heutigen </w:t>
      </w:r>
      <w:proofErr w:type="spellStart"/>
      <w:r w:rsidRPr="00E45D92">
        <w:rPr>
          <w:rFonts w:ascii="Arial Narrow" w:hAnsi="Arial Narrow"/>
          <w:sz w:val="28"/>
          <w:szCs w:val="28"/>
        </w:rPr>
        <w:t>Schulcup</w:t>
      </w:r>
      <w:proofErr w:type="spellEnd"/>
      <w:r w:rsidRPr="00E45D92">
        <w:rPr>
          <w:rFonts w:ascii="Arial Narrow" w:hAnsi="Arial Narrow"/>
          <w:sz w:val="28"/>
          <w:szCs w:val="28"/>
        </w:rPr>
        <w:t xml:space="preserve"> sind jede Menge Posten aufgestellt. </w:t>
      </w:r>
      <w:r w:rsidRPr="00E45D92">
        <w:rPr>
          <w:rFonts w:ascii="Arial Narrow" w:hAnsi="Arial Narrow"/>
          <w:b/>
          <w:sz w:val="28"/>
          <w:szCs w:val="28"/>
        </w:rPr>
        <w:t>Bitte schaut genau auf die</w:t>
      </w:r>
      <w:r w:rsidRPr="00E45D92">
        <w:rPr>
          <w:rFonts w:ascii="Arial Narrow" w:hAnsi="Arial Narrow"/>
          <w:sz w:val="28"/>
          <w:szCs w:val="28"/>
        </w:rPr>
        <w:t xml:space="preserve"> </w:t>
      </w:r>
      <w:r w:rsidRPr="00E45D92">
        <w:rPr>
          <w:rFonts w:ascii="Arial Narrow" w:hAnsi="Arial Narrow"/>
          <w:b/>
          <w:sz w:val="28"/>
          <w:szCs w:val="28"/>
        </w:rPr>
        <w:t>Postennummer</w:t>
      </w:r>
      <w:r w:rsidRPr="00E45D92">
        <w:rPr>
          <w:rFonts w:ascii="Arial Narrow" w:hAnsi="Arial Narrow"/>
          <w:sz w:val="28"/>
          <w:szCs w:val="28"/>
        </w:rPr>
        <w:t>! Nicht jeder Posten ist der richtige.</w:t>
      </w:r>
    </w:p>
    <w:p w:rsidR="00052154" w:rsidRDefault="00052154" w:rsidP="005032EE">
      <w:pPr>
        <w:rPr>
          <w:rFonts w:ascii="Arial Narrow" w:hAnsi="Arial Narrow"/>
          <w:sz w:val="28"/>
          <w:szCs w:val="28"/>
        </w:rPr>
      </w:pPr>
      <w:r w:rsidRPr="00E45D92">
        <w:rPr>
          <w:rFonts w:ascii="Arial Narrow" w:hAnsi="Arial Narrow"/>
          <w:sz w:val="28"/>
          <w:szCs w:val="28"/>
        </w:rPr>
        <w:t xml:space="preserve">Beim Start erhält jeder Läufer von uns einen Fingerchip für die </w:t>
      </w:r>
      <w:proofErr w:type="spellStart"/>
      <w:r w:rsidRPr="00E45D92">
        <w:rPr>
          <w:rFonts w:ascii="Arial Narrow" w:hAnsi="Arial Narrow"/>
          <w:sz w:val="28"/>
          <w:szCs w:val="28"/>
        </w:rPr>
        <w:t>Zeitnehmung</w:t>
      </w:r>
      <w:proofErr w:type="spellEnd"/>
      <w:r w:rsidRPr="00E45D92">
        <w:rPr>
          <w:rFonts w:ascii="Arial Narrow" w:hAnsi="Arial Narrow"/>
          <w:sz w:val="28"/>
          <w:szCs w:val="28"/>
        </w:rPr>
        <w:t xml:space="preserve">. Bitte nicht verlieren!  Bei Verlust sind € 30 zu bezahlen. </w:t>
      </w:r>
    </w:p>
    <w:p w:rsidR="00AC3011" w:rsidRPr="00E45D92" w:rsidRDefault="00AC3011" w:rsidP="005032E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Gestartet wird in </w:t>
      </w:r>
      <w:proofErr w:type="spellStart"/>
      <w:r>
        <w:rPr>
          <w:rFonts w:ascii="Arial Narrow" w:hAnsi="Arial Narrow"/>
          <w:sz w:val="28"/>
          <w:szCs w:val="28"/>
        </w:rPr>
        <w:t>Blöcken,d.h</w:t>
      </w:r>
      <w:proofErr w:type="spellEnd"/>
      <w:r>
        <w:rPr>
          <w:rFonts w:ascii="Arial Narrow" w:hAnsi="Arial Narrow"/>
          <w:sz w:val="28"/>
          <w:szCs w:val="28"/>
        </w:rPr>
        <w:t>. jede Schule hat einen gewissen Zeitraum.</w:t>
      </w:r>
    </w:p>
    <w:p w:rsidR="005032EE" w:rsidRPr="00E45D92" w:rsidRDefault="005032EE" w:rsidP="005032EE">
      <w:pPr>
        <w:rPr>
          <w:rFonts w:ascii="Arial Narrow" w:hAnsi="Arial Narrow"/>
          <w:sz w:val="28"/>
          <w:szCs w:val="28"/>
        </w:rPr>
      </w:pPr>
      <w:r w:rsidRPr="00E45D92">
        <w:rPr>
          <w:rFonts w:ascii="Arial Narrow" w:hAnsi="Arial Narrow"/>
          <w:sz w:val="28"/>
          <w:szCs w:val="28"/>
        </w:rPr>
        <w:t>Nach dem Lauf bitte auf das Auslesen im Wettkampfzentrum nicht vergessen!  Auch dann, wenn ihr den Lauf nicht vollständig absolviert habt!</w:t>
      </w:r>
    </w:p>
    <w:p w:rsidR="00092B97" w:rsidRPr="00E45D92" w:rsidRDefault="003166C8" w:rsidP="005032EE">
      <w:pPr>
        <w:rPr>
          <w:rFonts w:ascii="Arial Narrow" w:hAnsi="Arial Narrow"/>
          <w:sz w:val="28"/>
          <w:szCs w:val="28"/>
        </w:rPr>
      </w:pPr>
      <w:r w:rsidRPr="00212A8B">
        <w:rPr>
          <w:rFonts w:ascii="Arial Narrow" w:hAnsi="Arial Narrow"/>
          <w:b/>
          <w:sz w:val="32"/>
          <w:szCs w:val="32"/>
        </w:rPr>
        <w:t>Wichtig</w:t>
      </w:r>
      <w:r w:rsidRPr="00E45D92">
        <w:rPr>
          <w:rFonts w:ascii="Arial Narrow" w:hAnsi="Arial Narrow"/>
          <w:sz w:val="28"/>
          <w:szCs w:val="28"/>
        </w:rPr>
        <w:t xml:space="preserve">: </w:t>
      </w:r>
      <w:r w:rsidR="00092B97" w:rsidRPr="00E45D92">
        <w:rPr>
          <w:rFonts w:ascii="Arial Narrow" w:hAnsi="Arial Narrow"/>
          <w:sz w:val="28"/>
          <w:szCs w:val="28"/>
        </w:rPr>
        <w:t xml:space="preserve">Bitte die </w:t>
      </w:r>
      <w:r w:rsidR="00092B97" w:rsidRPr="00E45D92">
        <w:rPr>
          <w:rFonts w:ascii="Arial Narrow" w:hAnsi="Arial Narrow"/>
          <w:b/>
          <w:sz w:val="28"/>
          <w:szCs w:val="28"/>
        </w:rPr>
        <w:t>Startnummer</w:t>
      </w:r>
      <w:r w:rsidR="00092B97" w:rsidRPr="00E45D92">
        <w:rPr>
          <w:rFonts w:ascii="Arial Narrow" w:hAnsi="Arial Narrow"/>
          <w:sz w:val="28"/>
          <w:szCs w:val="28"/>
        </w:rPr>
        <w:t xml:space="preserve"> </w:t>
      </w:r>
      <w:r w:rsidR="00092B97" w:rsidRPr="0046260C">
        <w:rPr>
          <w:rFonts w:ascii="Arial Narrow" w:hAnsi="Arial Narrow"/>
          <w:b/>
          <w:sz w:val="28"/>
          <w:szCs w:val="28"/>
        </w:rPr>
        <w:t>auf den Handrücken</w:t>
      </w:r>
      <w:r w:rsidR="00212A8B">
        <w:rPr>
          <w:rFonts w:ascii="Arial Narrow" w:hAnsi="Arial Narrow"/>
          <w:b/>
          <w:sz w:val="28"/>
          <w:szCs w:val="28"/>
        </w:rPr>
        <w:t xml:space="preserve"> des Teilnehmers/der Teilnehmerin</w:t>
      </w:r>
      <w:r w:rsidR="00092B97" w:rsidRPr="0046260C">
        <w:rPr>
          <w:rFonts w:ascii="Arial Narrow" w:hAnsi="Arial Narrow"/>
          <w:b/>
          <w:sz w:val="28"/>
          <w:szCs w:val="28"/>
        </w:rPr>
        <w:t xml:space="preserve"> schreiben</w:t>
      </w:r>
      <w:r w:rsidR="00092B97" w:rsidRPr="00E45D92">
        <w:rPr>
          <w:rFonts w:ascii="Arial Narrow" w:hAnsi="Arial Narrow"/>
          <w:sz w:val="28"/>
          <w:szCs w:val="28"/>
        </w:rPr>
        <w:t>, damit man sie nicht vergisst. Sie wird beim Auslesen im Ziel gebraucht.</w:t>
      </w:r>
    </w:p>
    <w:p w:rsidR="00211F67" w:rsidRDefault="005032EE" w:rsidP="005032EE">
      <w:pPr>
        <w:spacing w:after="0"/>
        <w:rPr>
          <w:rFonts w:ascii="Arial Narrow" w:hAnsi="Arial Narrow"/>
          <w:sz w:val="28"/>
          <w:szCs w:val="28"/>
          <w:lang w:val="nl-NL"/>
        </w:rPr>
      </w:pPr>
      <w:r w:rsidRPr="00E45D92">
        <w:rPr>
          <w:rFonts w:ascii="Arial Narrow" w:hAnsi="Arial Narrow"/>
          <w:b/>
          <w:sz w:val="28"/>
          <w:szCs w:val="28"/>
          <w:lang w:val="nl-NL"/>
        </w:rPr>
        <w:t>Start</w:t>
      </w:r>
      <w:r w:rsidRPr="00E45D92">
        <w:rPr>
          <w:rFonts w:ascii="Arial Narrow" w:hAnsi="Arial Narrow"/>
          <w:sz w:val="28"/>
          <w:szCs w:val="28"/>
          <w:lang w:val="nl-NL"/>
        </w:rPr>
        <w:t xml:space="preserve">: </w:t>
      </w:r>
      <w:r w:rsidR="0046260C">
        <w:rPr>
          <w:rFonts w:ascii="Arial Narrow" w:hAnsi="Arial Narrow"/>
          <w:sz w:val="28"/>
          <w:szCs w:val="28"/>
          <w:lang w:val="nl-NL"/>
        </w:rPr>
        <w:t xml:space="preserve">Der Start befindet sich bei der Sporthalle. </w:t>
      </w:r>
      <w:r w:rsidRPr="00E45D92">
        <w:rPr>
          <w:rFonts w:ascii="Arial Narrow" w:hAnsi="Arial Narrow"/>
          <w:sz w:val="28"/>
          <w:szCs w:val="28"/>
          <w:lang w:val="nl-NL"/>
        </w:rPr>
        <w:t xml:space="preserve">Der Weg zum Start </w:t>
      </w:r>
      <w:r w:rsidR="003166C8" w:rsidRPr="00E45D92">
        <w:rPr>
          <w:rFonts w:ascii="Arial Narrow" w:hAnsi="Arial Narrow"/>
          <w:sz w:val="28"/>
          <w:szCs w:val="28"/>
          <w:lang w:val="nl-NL"/>
        </w:rPr>
        <w:t xml:space="preserve">ist nicht lang, er </w:t>
      </w:r>
      <w:r w:rsidRPr="00E45D92">
        <w:rPr>
          <w:rFonts w:ascii="Arial Narrow" w:hAnsi="Arial Narrow"/>
          <w:sz w:val="28"/>
          <w:szCs w:val="28"/>
          <w:lang w:val="nl-NL"/>
        </w:rPr>
        <w:t>beträgt ca.</w:t>
      </w:r>
      <w:r w:rsidR="009C3225">
        <w:rPr>
          <w:rFonts w:ascii="Arial Narrow" w:hAnsi="Arial Narrow"/>
          <w:sz w:val="28"/>
          <w:szCs w:val="28"/>
          <w:lang w:val="nl-NL"/>
        </w:rPr>
        <w:t>1</w:t>
      </w:r>
      <w:r w:rsidRPr="00E45D92">
        <w:rPr>
          <w:rFonts w:ascii="Arial Narrow" w:hAnsi="Arial Narrow"/>
          <w:sz w:val="28"/>
          <w:szCs w:val="28"/>
          <w:lang w:val="nl-NL"/>
        </w:rPr>
        <w:t>00 m und ist mit gelben Bändern markiert.</w:t>
      </w:r>
      <w:r w:rsidR="002F6267" w:rsidRPr="00E45D92">
        <w:rPr>
          <w:rFonts w:ascii="Arial Narrow" w:hAnsi="Arial Narrow"/>
          <w:sz w:val="28"/>
          <w:szCs w:val="28"/>
          <w:lang w:val="nl-NL"/>
        </w:rPr>
        <w:t xml:space="preserve"> </w:t>
      </w:r>
    </w:p>
    <w:p w:rsidR="003D4B8E" w:rsidRDefault="003D4B8E" w:rsidP="005032EE">
      <w:pPr>
        <w:spacing w:after="0"/>
        <w:rPr>
          <w:rFonts w:ascii="Arial Narrow" w:hAnsi="Arial Narrow"/>
          <w:sz w:val="28"/>
          <w:szCs w:val="28"/>
          <w:lang w:val="nl-NL"/>
        </w:rPr>
      </w:pPr>
    </w:p>
    <w:p w:rsidR="003D4B8E" w:rsidRPr="00E45D92" w:rsidRDefault="003D4B8E" w:rsidP="005032EE">
      <w:pPr>
        <w:spacing w:after="0"/>
        <w:rPr>
          <w:rFonts w:ascii="Arial Narrow" w:hAnsi="Arial Narrow"/>
          <w:sz w:val="28"/>
          <w:szCs w:val="28"/>
          <w:lang w:val="nl-NL"/>
        </w:rPr>
      </w:pPr>
      <w:r w:rsidRPr="0046260C">
        <w:rPr>
          <w:rFonts w:ascii="Arial Narrow" w:hAnsi="Arial Narrow"/>
          <w:b/>
          <w:sz w:val="28"/>
          <w:szCs w:val="28"/>
          <w:lang w:val="nl-NL"/>
        </w:rPr>
        <w:lastRenderedPageBreak/>
        <w:t>Datenschutz</w:t>
      </w:r>
      <w:r>
        <w:rPr>
          <w:rFonts w:ascii="Arial Narrow" w:hAnsi="Arial Narrow"/>
          <w:sz w:val="28"/>
          <w:szCs w:val="28"/>
          <w:lang w:val="nl-NL"/>
        </w:rPr>
        <w:t xml:space="preserve">: Während des Laufes wird auch fotografiert. </w:t>
      </w:r>
      <w:r w:rsidR="00CB613B">
        <w:rPr>
          <w:rFonts w:ascii="Arial Narrow" w:hAnsi="Arial Narrow"/>
          <w:sz w:val="28"/>
          <w:szCs w:val="28"/>
          <w:lang w:val="nl-NL"/>
        </w:rPr>
        <w:t>Aus Datenschutzgründen ersuchen wir die Teilnehmer, die mit der Veröffentlichung von Fotos nicht einverstanden sind, sich im Wettkampfzentrum sich zu melden.</w:t>
      </w:r>
    </w:p>
    <w:p w:rsidR="00D436DE" w:rsidRPr="00E45D92" w:rsidRDefault="00D436DE" w:rsidP="005032EE">
      <w:pPr>
        <w:spacing w:after="0"/>
        <w:rPr>
          <w:rFonts w:ascii="Arial Narrow" w:hAnsi="Arial Narrow"/>
          <w:sz w:val="28"/>
          <w:szCs w:val="28"/>
          <w:lang w:val="nl-NL"/>
        </w:rPr>
      </w:pPr>
    </w:p>
    <w:p w:rsidR="005032EE" w:rsidRPr="00E45D92" w:rsidRDefault="00211F67" w:rsidP="004D473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  <w:r w:rsidRPr="00E45D92">
        <w:rPr>
          <w:rFonts w:ascii="Arial Narrow" w:hAnsi="Arial Narrow" w:cs="ArialMT"/>
          <w:color w:val="000000"/>
          <w:sz w:val="28"/>
          <w:szCs w:val="28"/>
        </w:rPr>
        <w:t>Der durchführende Verein übernimmt keinerlei Haftung für auftretende Schäden jedweder Art, auch nicht gegenüber dritten Personen. Jede(r) Läufer(in) startet auf eigene Gefahr.</w:t>
      </w:r>
    </w:p>
    <w:p w:rsidR="004D4739" w:rsidRPr="00E45D92" w:rsidRDefault="008A5765" w:rsidP="004D473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  <w:r w:rsidRPr="00E45D92">
        <w:rPr>
          <w:rFonts w:ascii="Arial Narrow" w:hAnsi="Arial Narrow"/>
          <w:sz w:val="28"/>
          <w:szCs w:val="28"/>
        </w:rPr>
        <w:t>Die Veranstaltung wird nach den gültigen Regeln der Wettlaufordnung des ÖFOL durchgeführt.</w:t>
      </w:r>
    </w:p>
    <w:p w:rsidR="00211F67" w:rsidRPr="00FE3D13" w:rsidRDefault="00211F67" w:rsidP="00FE3D1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  <w:r w:rsidRPr="00E45D92">
        <w:rPr>
          <w:rFonts w:ascii="Arial Narrow" w:hAnsi="Arial Narrow" w:cs="ArialMT"/>
          <w:color w:val="000000"/>
          <w:sz w:val="28"/>
          <w:szCs w:val="28"/>
        </w:rPr>
        <w:t xml:space="preserve">Wir hoffen, es wird ein schöner </w:t>
      </w:r>
      <w:r w:rsidR="00092B97" w:rsidRPr="00E45D92">
        <w:rPr>
          <w:rFonts w:ascii="Arial Narrow" w:hAnsi="Arial Narrow" w:cs="ArialMT"/>
          <w:color w:val="000000"/>
          <w:sz w:val="28"/>
          <w:szCs w:val="28"/>
        </w:rPr>
        <w:t>Lauf für euch alle!</w:t>
      </w:r>
    </w:p>
    <w:p w:rsidR="00F83DD6" w:rsidRPr="00E45D92" w:rsidRDefault="00052154" w:rsidP="00FE3D13">
      <w:pPr>
        <w:pStyle w:val="Default"/>
        <w:jc w:val="right"/>
        <w:rPr>
          <w:rFonts w:ascii="Arial Narrow" w:hAnsi="Arial Narrow"/>
          <w:sz w:val="28"/>
          <w:szCs w:val="28"/>
        </w:rPr>
      </w:pPr>
      <w:r w:rsidRPr="00E45D92">
        <w:rPr>
          <w:rFonts w:ascii="Arial Narrow" w:hAnsi="Arial Narrow"/>
          <w:sz w:val="28"/>
          <w:szCs w:val="28"/>
        </w:rPr>
        <w:t xml:space="preserve">                                                       </w:t>
      </w:r>
      <w:r w:rsidR="00211F67" w:rsidRPr="00E45D92">
        <w:rPr>
          <w:rFonts w:ascii="Arial Narrow" w:hAnsi="Arial Narrow"/>
          <w:sz w:val="28"/>
          <w:szCs w:val="28"/>
        </w:rPr>
        <w:t>Für den durchführenden Verein</w:t>
      </w:r>
      <w:r w:rsidR="00D436DE" w:rsidRPr="00E45D92">
        <w:rPr>
          <w:rFonts w:ascii="Arial Narrow" w:hAnsi="Arial Narrow"/>
          <w:sz w:val="28"/>
          <w:szCs w:val="28"/>
        </w:rPr>
        <w:t xml:space="preserve"> </w:t>
      </w:r>
      <w:r w:rsidR="00F83DD6" w:rsidRPr="00E45D92">
        <w:rPr>
          <w:rFonts w:ascii="Arial Narrow" w:hAnsi="Arial Narrow"/>
          <w:sz w:val="28"/>
          <w:szCs w:val="28"/>
        </w:rPr>
        <w:t xml:space="preserve">    </w:t>
      </w:r>
    </w:p>
    <w:p w:rsidR="00211F67" w:rsidRPr="00E45D92" w:rsidRDefault="00F83DD6" w:rsidP="00FE3D13">
      <w:pPr>
        <w:pStyle w:val="Default"/>
        <w:jc w:val="right"/>
        <w:rPr>
          <w:rFonts w:ascii="Arial Narrow" w:hAnsi="Arial Narrow"/>
          <w:i/>
          <w:sz w:val="28"/>
          <w:szCs w:val="28"/>
        </w:rPr>
      </w:pPr>
      <w:r w:rsidRPr="00E45D92">
        <w:rPr>
          <w:rFonts w:ascii="Arial Narrow" w:hAnsi="Arial Narrow"/>
          <w:sz w:val="28"/>
          <w:szCs w:val="28"/>
        </w:rPr>
        <w:t xml:space="preserve"> </w:t>
      </w:r>
      <w:r w:rsidR="00052154" w:rsidRPr="00E45D92">
        <w:rPr>
          <w:rFonts w:ascii="Arial Narrow" w:hAnsi="Arial Narrow"/>
          <w:sz w:val="28"/>
          <w:szCs w:val="28"/>
        </w:rPr>
        <w:t xml:space="preserve">                                                                    </w:t>
      </w:r>
      <w:r w:rsidRPr="00E45D92">
        <w:rPr>
          <w:rFonts w:ascii="Arial Narrow" w:hAnsi="Arial Narrow"/>
          <w:sz w:val="28"/>
          <w:szCs w:val="28"/>
        </w:rPr>
        <w:t xml:space="preserve"> </w:t>
      </w:r>
      <w:r w:rsidRPr="00E45D92">
        <w:rPr>
          <w:rFonts w:ascii="Arial Narrow" w:hAnsi="Arial Narrow"/>
          <w:i/>
          <w:sz w:val="28"/>
          <w:szCs w:val="28"/>
        </w:rPr>
        <w:t xml:space="preserve">Martha </w:t>
      </w:r>
      <w:proofErr w:type="spellStart"/>
      <w:r w:rsidRPr="00E45D92">
        <w:rPr>
          <w:rFonts w:ascii="Arial Narrow" w:hAnsi="Arial Narrow"/>
          <w:i/>
          <w:sz w:val="28"/>
          <w:szCs w:val="28"/>
        </w:rPr>
        <w:t>Prommer</w:t>
      </w:r>
      <w:proofErr w:type="spellEnd"/>
    </w:p>
    <w:p w:rsidR="00211F67" w:rsidRPr="00E45D92" w:rsidRDefault="00211F67" w:rsidP="00211F67">
      <w:pPr>
        <w:pStyle w:val="Default"/>
        <w:rPr>
          <w:rFonts w:ascii="Arial Narrow" w:hAnsi="Arial Narrow"/>
          <w:sz w:val="28"/>
          <w:szCs w:val="28"/>
        </w:rPr>
      </w:pPr>
    </w:p>
    <w:p w:rsidR="00211F67" w:rsidRPr="00E45D92" w:rsidRDefault="00211F67" w:rsidP="00211F67">
      <w:pPr>
        <w:pStyle w:val="Default"/>
        <w:rPr>
          <w:rFonts w:ascii="Arial Narrow" w:hAnsi="Arial Narrow"/>
          <w:sz w:val="28"/>
          <w:szCs w:val="28"/>
        </w:rPr>
      </w:pPr>
      <w:r w:rsidRPr="00E45D92">
        <w:rPr>
          <w:rFonts w:ascii="Arial Narrow" w:hAnsi="Arial Narrow"/>
          <w:sz w:val="28"/>
          <w:szCs w:val="28"/>
        </w:rPr>
        <w:t xml:space="preserve">                                                                    </w:t>
      </w:r>
    </w:p>
    <w:p w:rsidR="00211F67" w:rsidRPr="00E4391A" w:rsidRDefault="00211F67" w:rsidP="00211F67">
      <w:pPr>
        <w:pStyle w:val="Default"/>
        <w:jc w:val="right"/>
        <w:rPr>
          <w:rFonts w:ascii="Monotype Corsiva" w:hAnsi="Monotype Corsiva" w:cs="Arial"/>
          <w:i/>
          <w:sz w:val="32"/>
          <w:szCs w:val="32"/>
        </w:rPr>
      </w:pPr>
      <w:r w:rsidRPr="00E4391A">
        <w:rPr>
          <w:rFonts w:ascii="Monotype Corsiva" w:hAnsi="Monotype Corsiva" w:cs="Arial"/>
          <w:sz w:val="32"/>
          <w:szCs w:val="32"/>
        </w:rPr>
        <w:t xml:space="preserve">                          </w:t>
      </w:r>
      <w:r>
        <w:rPr>
          <w:rFonts w:ascii="Monotype Corsiva" w:hAnsi="Monotype Corsiva" w:cs="Arial"/>
          <w:sz w:val="32"/>
          <w:szCs w:val="32"/>
        </w:rPr>
        <w:t xml:space="preserve">                             </w:t>
      </w:r>
      <w:r w:rsidRPr="00E4391A">
        <w:rPr>
          <w:rFonts w:ascii="Monotype Corsiva" w:hAnsi="Monotype Corsiva" w:cs="Arial"/>
          <w:sz w:val="32"/>
          <w:szCs w:val="32"/>
        </w:rPr>
        <w:t xml:space="preserve">           </w:t>
      </w:r>
    </w:p>
    <w:sectPr w:rsidR="00211F67" w:rsidRPr="00E4391A" w:rsidSect="00D32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0224"/>
    <w:rsid w:val="00052154"/>
    <w:rsid w:val="000529FD"/>
    <w:rsid w:val="00092B97"/>
    <w:rsid w:val="001C1A67"/>
    <w:rsid w:val="00211F67"/>
    <w:rsid w:val="00212A8B"/>
    <w:rsid w:val="00251745"/>
    <w:rsid w:val="0029089B"/>
    <w:rsid w:val="00294B29"/>
    <w:rsid w:val="002F140C"/>
    <w:rsid w:val="002F6267"/>
    <w:rsid w:val="003166C8"/>
    <w:rsid w:val="003D4B8E"/>
    <w:rsid w:val="0046260C"/>
    <w:rsid w:val="0049307F"/>
    <w:rsid w:val="004D4739"/>
    <w:rsid w:val="005032EE"/>
    <w:rsid w:val="0052057B"/>
    <w:rsid w:val="00604D29"/>
    <w:rsid w:val="007B07AA"/>
    <w:rsid w:val="007D222B"/>
    <w:rsid w:val="00845E23"/>
    <w:rsid w:val="00873BA6"/>
    <w:rsid w:val="008A5765"/>
    <w:rsid w:val="009C3225"/>
    <w:rsid w:val="00AC3011"/>
    <w:rsid w:val="00AC7429"/>
    <w:rsid w:val="00BF7B0B"/>
    <w:rsid w:val="00C40224"/>
    <w:rsid w:val="00C6124F"/>
    <w:rsid w:val="00C616F0"/>
    <w:rsid w:val="00CB613B"/>
    <w:rsid w:val="00D324A5"/>
    <w:rsid w:val="00D436DE"/>
    <w:rsid w:val="00D60BAA"/>
    <w:rsid w:val="00D97846"/>
    <w:rsid w:val="00E03E13"/>
    <w:rsid w:val="00E20663"/>
    <w:rsid w:val="00E32DE3"/>
    <w:rsid w:val="00E4391A"/>
    <w:rsid w:val="00E44723"/>
    <w:rsid w:val="00E45D92"/>
    <w:rsid w:val="00E6722A"/>
    <w:rsid w:val="00EE11EC"/>
    <w:rsid w:val="00EE78EC"/>
    <w:rsid w:val="00EF085A"/>
    <w:rsid w:val="00F00143"/>
    <w:rsid w:val="00F801FA"/>
    <w:rsid w:val="00F83DD6"/>
    <w:rsid w:val="00FA67D1"/>
    <w:rsid w:val="00FC750C"/>
    <w:rsid w:val="00FE1606"/>
    <w:rsid w:val="00FE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02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40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02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2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ogle.at/url?sa=i&amp;rct=j&amp;q=&amp;esrc=s&amp;frm=1&amp;source=images&amp;cd=&amp;cad=rja&amp;docid=s-TMB-u3CTicbM&amp;tbnid=XpiC18GnFzwL1M:&amp;ved=0CAUQjRw&amp;url=http://www.wettklettern.com/ksk/news_detail.asp?ID=1175&amp;ei=CHGkUazgLonUPLWNgbgP&amp;bvm=bv.47008514,d.ZWU&amp;psig=AFQjCNHcigTH_eCOqGs8HTUzTEzCFiP6nw&amp;ust=1369817656630429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Prommer</dc:creator>
  <cp:lastModifiedBy>mp</cp:lastModifiedBy>
  <cp:revision>5</cp:revision>
  <cp:lastPrinted>2019-10-17T18:00:00Z</cp:lastPrinted>
  <dcterms:created xsi:type="dcterms:W3CDTF">2023-03-27T08:33:00Z</dcterms:created>
  <dcterms:modified xsi:type="dcterms:W3CDTF">2023-03-27T16:53:00Z</dcterms:modified>
</cp:coreProperties>
</file>