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75E3">
      <w:pPr>
        <w:pStyle w:val="Titel"/>
      </w:pPr>
      <w:bookmarkStart w:id="0" w:name="_GoBack"/>
      <w:bookmarkEnd w:id="0"/>
      <w:r>
        <w:t>Kartenkontrollbericht</w:t>
      </w:r>
    </w:p>
    <w:p w:rsidR="00000000" w:rsidRDefault="005A75E3">
      <w:pPr>
        <w:pStyle w:val="Titel"/>
        <w:rPr>
          <w:b w:val="0"/>
          <w:bCs/>
          <w:sz w:val="24"/>
        </w:rPr>
      </w:pPr>
      <w:r>
        <w:rPr>
          <w:b w:val="0"/>
          <w:bCs/>
          <w:sz w:val="24"/>
        </w:rPr>
        <w:t>Termin: 14 Tage VOR dem Wettkampftermin beim ÖFOL-Kartenreferenten einlangend</w:t>
      </w:r>
    </w:p>
    <w:p w:rsidR="00000000" w:rsidRDefault="005A75E3">
      <w:pPr>
        <w:jc w:val="center"/>
        <w:rPr>
          <w:sz w:val="24"/>
        </w:rPr>
      </w:pPr>
    </w:p>
    <w:p w:rsidR="00000000" w:rsidRDefault="005A75E3">
      <w:pPr>
        <w:rPr>
          <w:sz w:val="24"/>
        </w:rPr>
      </w:pPr>
      <w:proofErr w:type="spellStart"/>
      <w:r>
        <w:rPr>
          <w:b/>
          <w:sz w:val="28"/>
        </w:rPr>
        <w:t>Kartenkonsulent</w:t>
      </w:r>
      <w:proofErr w:type="spellEnd"/>
      <w:r>
        <w:rPr>
          <w:b/>
          <w:sz w:val="28"/>
        </w:rPr>
        <w:t xml:space="preserve">:      </w:t>
      </w:r>
    </w:p>
    <w:p w:rsidR="00000000" w:rsidRDefault="005A75E3">
      <w:pPr>
        <w:rPr>
          <w:sz w:val="24"/>
        </w:rPr>
      </w:pPr>
      <w:r>
        <w:rPr>
          <w:sz w:val="24"/>
        </w:rPr>
        <w:t>Straße:</w:t>
      </w:r>
      <w:r>
        <w:rPr>
          <w:sz w:val="24"/>
        </w:rPr>
        <w:tab/>
      </w:r>
    </w:p>
    <w:p w:rsidR="00000000" w:rsidRDefault="005A75E3">
      <w:pPr>
        <w:spacing w:line="360" w:lineRule="auto"/>
        <w:rPr>
          <w:sz w:val="24"/>
        </w:rPr>
      </w:pPr>
      <w:r>
        <w:rPr>
          <w:sz w:val="24"/>
        </w:rPr>
        <w:t>Wohnort:</w:t>
      </w:r>
    </w:p>
    <w:p w:rsidR="00000000" w:rsidRDefault="005A75E3">
      <w:pPr>
        <w:rPr>
          <w:sz w:val="28"/>
        </w:rPr>
      </w:pPr>
      <w:r>
        <w:rPr>
          <w:sz w:val="28"/>
        </w:rPr>
        <w:t xml:space="preserve">Kartenname:                </w:t>
      </w:r>
    </w:p>
    <w:p w:rsidR="00000000" w:rsidRDefault="005A75E3">
      <w:pPr>
        <w:rPr>
          <w:sz w:val="28"/>
        </w:rPr>
      </w:pPr>
      <w:r>
        <w:rPr>
          <w:sz w:val="28"/>
        </w:rPr>
        <w:t xml:space="preserve">Kartennummer:             -   - </w:t>
      </w:r>
    </w:p>
    <w:p w:rsidR="00000000" w:rsidRDefault="005A75E3">
      <w:pPr>
        <w:rPr>
          <w:sz w:val="28"/>
        </w:rPr>
      </w:pPr>
      <w:r>
        <w:rPr>
          <w:sz w:val="28"/>
        </w:rPr>
        <w:t>Herausgeber:</w:t>
      </w:r>
    </w:p>
    <w:p w:rsidR="00000000" w:rsidRDefault="005A75E3">
      <w:pPr>
        <w:rPr>
          <w:sz w:val="28"/>
        </w:rPr>
      </w:pPr>
    </w:p>
    <w:p w:rsidR="00000000" w:rsidRDefault="005A75E3">
      <w:pPr>
        <w:rPr>
          <w:sz w:val="24"/>
          <w:u w:val="single"/>
        </w:rPr>
      </w:pPr>
      <w:r>
        <w:rPr>
          <w:sz w:val="28"/>
          <w:u w:val="single"/>
        </w:rPr>
        <w:t xml:space="preserve">Qualität der Karte:               </w:t>
      </w:r>
    </w:p>
    <w:p w:rsidR="00000000" w:rsidRDefault="005A75E3">
      <w:pPr>
        <w:rPr>
          <w:sz w:val="24"/>
        </w:rPr>
      </w:pPr>
      <w:r>
        <w:rPr>
          <w:sz w:val="24"/>
        </w:rPr>
        <w:t>(für</w:t>
      </w:r>
      <w:r>
        <w:rPr>
          <w:sz w:val="24"/>
        </w:rPr>
        <w:t xml:space="preserve"> welche Kategorie von OL-Wettkämpfen geeignet)</w:t>
      </w:r>
    </w:p>
    <w:p w:rsidR="00000000" w:rsidRDefault="005A75E3">
      <w:pPr>
        <w:rPr>
          <w:sz w:val="24"/>
        </w:rPr>
      </w:pPr>
      <w:r>
        <w:rPr>
          <w:sz w:val="28"/>
          <w:u w:val="single"/>
        </w:rPr>
        <w:t>Technische Daten</w:t>
      </w:r>
    </w:p>
    <w:p w:rsidR="00000000" w:rsidRDefault="005A75E3">
      <w:pPr>
        <w:rPr>
          <w:sz w:val="24"/>
          <w:lang w:val="it-IT"/>
        </w:rPr>
      </w:pPr>
      <w:r>
        <w:rPr>
          <w:sz w:val="28"/>
          <w:lang w:val="it-IT"/>
        </w:rPr>
        <w:t>Maßstab:                     1:</w:t>
      </w:r>
    </w:p>
    <w:p w:rsidR="00000000" w:rsidRDefault="005A75E3">
      <w:pPr>
        <w:rPr>
          <w:sz w:val="28"/>
          <w:lang w:val="it-IT"/>
        </w:rPr>
      </w:pPr>
      <w:r>
        <w:rPr>
          <w:sz w:val="28"/>
          <w:lang w:val="it-IT"/>
        </w:rPr>
        <w:t>Äquidistanz:                   m</w:t>
      </w:r>
    </w:p>
    <w:p w:rsidR="00000000" w:rsidRDefault="005A75E3">
      <w:pPr>
        <w:rPr>
          <w:sz w:val="28"/>
        </w:rPr>
      </w:pPr>
      <w:r>
        <w:rPr>
          <w:sz w:val="28"/>
        </w:rPr>
        <w:t xml:space="preserve">Stand:                        </w:t>
      </w:r>
    </w:p>
    <w:p w:rsidR="00000000" w:rsidRDefault="005A75E3">
      <w:pPr>
        <w:rPr>
          <w:sz w:val="28"/>
        </w:rPr>
      </w:pPr>
      <w:r>
        <w:rPr>
          <w:sz w:val="28"/>
        </w:rPr>
        <w:t xml:space="preserve">Kartenformat:              </w:t>
      </w:r>
    </w:p>
    <w:p w:rsidR="00000000" w:rsidRDefault="005A75E3">
      <w:pPr>
        <w:rPr>
          <w:sz w:val="24"/>
        </w:rPr>
      </w:pPr>
      <w:r>
        <w:rPr>
          <w:sz w:val="28"/>
        </w:rPr>
        <w:t>Kartenbasis:</w:t>
      </w:r>
    </w:p>
    <w:p w:rsidR="00000000" w:rsidRDefault="005A75E3">
      <w:pPr>
        <w:rPr>
          <w:sz w:val="24"/>
        </w:rPr>
      </w:pPr>
      <w:r>
        <w:t>(</w:t>
      </w:r>
      <w:proofErr w:type="spellStart"/>
      <w:r>
        <w:t>Orthophot</w:t>
      </w:r>
      <w:proofErr w:type="spellEnd"/>
      <w:r>
        <w:t xml:space="preserve">, </w:t>
      </w:r>
      <w:proofErr w:type="spellStart"/>
      <w:r>
        <w:t>Photogrammetrie</w:t>
      </w:r>
      <w:proofErr w:type="spellEnd"/>
      <w:r>
        <w:t>, Vorgängerkarten)</w:t>
      </w:r>
    </w:p>
    <w:p w:rsidR="00000000" w:rsidRDefault="005A75E3">
      <w:pPr>
        <w:rPr>
          <w:sz w:val="28"/>
        </w:rPr>
      </w:pPr>
      <w:r>
        <w:rPr>
          <w:sz w:val="28"/>
        </w:rPr>
        <w:t>Gesamtflä</w:t>
      </w:r>
      <w:r>
        <w:rPr>
          <w:sz w:val="28"/>
        </w:rPr>
        <w:t xml:space="preserve">che in km²:   </w:t>
      </w:r>
    </w:p>
    <w:p w:rsidR="00000000" w:rsidRDefault="005A75E3">
      <w:pPr>
        <w:rPr>
          <w:sz w:val="28"/>
        </w:rPr>
      </w:pPr>
      <w:r>
        <w:rPr>
          <w:sz w:val="28"/>
        </w:rPr>
        <w:t xml:space="preserve">davon Waldfläche:       </w:t>
      </w:r>
    </w:p>
    <w:p w:rsidR="00000000" w:rsidRDefault="005A75E3">
      <w:pPr>
        <w:rPr>
          <w:sz w:val="28"/>
        </w:rPr>
      </w:pPr>
      <w:r>
        <w:rPr>
          <w:sz w:val="28"/>
        </w:rPr>
        <w:t xml:space="preserve">Höhe über dem Meeresspiegel:   </w:t>
      </w:r>
    </w:p>
    <w:p w:rsidR="00000000" w:rsidRDefault="005A75E3">
      <w:r>
        <w:t>(Tiefster und höchster Kartenpunkt)</w:t>
      </w:r>
    </w:p>
    <w:p w:rsidR="00000000" w:rsidRDefault="005A75E3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Geländeaufnahme und Hochzeichnung</w:t>
      </w:r>
    </w:p>
    <w:p w:rsidR="00000000" w:rsidRDefault="005A75E3">
      <w:pPr>
        <w:spacing w:line="360" w:lineRule="auto"/>
        <w:rPr>
          <w:sz w:val="24"/>
        </w:rPr>
      </w:pPr>
      <w:r>
        <w:rPr>
          <w:sz w:val="24"/>
        </w:rPr>
        <w:t xml:space="preserve">Geländeaufnahme durch:       </w:t>
      </w:r>
    </w:p>
    <w:p w:rsidR="00000000" w:rsidRDefault="005A75E3">
      <w:pPr>
        <w:rPr>
          <w:sz w:val="24"/>
        </w:rPr>
      </w:pPr>
      <w:r>
        <w:rPr>
          <w:sz w:val="24"/>
        </w:rPr>
        <w:t>Dauer (von-bis):</w:t>
      </w:r>
    </w:p>
    <w:p w:rsidR="00000000" w:rsidRDefault="005A75E3">
      <w:pPr>
        <w:rPr>
          <w:sz w:val="24"/>
        </w:rPr>
      </w:pPr>
      <w:r>
        <w:rPr>
          <w:sz w:val="24"/>
        </w:rPr>
        <w:t>Zeichnung: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x  mit OCAD</w:t>
      </w:r>
    </w:p>
    <w:p w:rsidR="00000000" w:rsidRDefault="005A75E3">
      <w:pPr>
        <w:rPr>
          <w:sz w:val="24"/>
        </w:rPr>
      </w:pPr>
      <w:r>
        <w:rPr>
          <w:sz w:val="24"/>
        </w:rPr>
        <w:t>Kontrolltage im Gelände:</w:t>
      </w:r>
    </w:p>
    <w:p w:rsidR="00000000" w:rsidRDefault="005A75E3">
      <w:pPr>
        <w:pStyle w:val="berschrift2"/>
      </w:pPr>
      <w:r>
        <w:t>Topographi</w:t>
      </w:r>
      <w:r>
        <w:t>sche Lage der Karte</w:t>
      </w:r>
    </w:p>
    <w:p w:rsidR="00000000" w:rsidRDefault="005A75E3">
      <w:pPr>
        <w:rPr>
          <w:sz w:val="24"/>
        </w:rPr>
      </w:pPr>
      <w:r>
        <w:rPr>
          <w:sz w:val="24"/>
        </w:rPr>
        <w:t xml:space="preserve">Nördlichste Breite                                             Südlichste Breite:    </w:t>
      </w:r>
    </w:p>
    <w:p w:rsidR="00000000" w:rsidRDefault="005A75E3">
      <w:pPr>
        <w:rPr>
          <w:sz w:val="24"/>
        </w:rPr>
      </w:pPr>
      <w:r>
        <w:rPr>
          <w:sz w:val="24"/>
        </w:rPr>
        <w:t xml:space="preserve">Östlichste Länge                                               Westlichste Länge:   </w:t>
      </w:r>
    </w:p>
    <w:p w:rsidR="00000000" w:rsidRDefault="005A75E3">
      <w:pPr>
        <w:pStyle w:val="berschrift3"/>
      </w:pPr>
      <w:r>
        <w:t xml:space="preserve">Nächster größerer Ort:  </w:t>
      </w:r>
    </w:p>
    <w:p w:rsidR="00000000" w:rsidRDefault="005A75E3">
      <w:pPr>
        <w:pStyle w:val="berschrift2"/>
      </w:pPr>
      <w:r>
        <w:t>Geländecharakteristik und Bewuchs</w:t>
      </w:r>
    </w:p>
    <w:p w:rsidR="00000000" w:rsidRDefault="005A75E3">
      <w:pPr>
        <w:rPr>
          <w:sz w:val="24"/>
          <w:u w:val="single"/>
        </w:rPr>
      </w:pPr>
      <w:r>
        <w:t>(Auf d</w:t>
      </w:r>
      <w:r>
        <w:t>er Rückseite schreiben oder Blatt beilegen)</w:t>
      </w:r>
    </w:p>
    <w:p w:rsidR="00000000" w:rsidRDefault="005A75E3">
      <w:pPr>
        <w:pStyle w:val="berschrift2"/>
      </w:pPr>
      <w:r>
        <w:t>Anmerkungen zur Kontrolle</w:t>
      </w:r>
    </w:p>
    <w:p w:rsidR="00000000" w:rsidRDefault="005A75E3">
      <w:r>
        <w:t>(Kooperation mit den einzelnen Kartenzeichnern, Einhaltung vorgegebener Termine usw.)</w:t>
      </w:r>
    </w:p>
    <w:p w:rsidR="00000000" w:rsidRDefault="005A75E3">
      <w:pPr>
        <w:rPr>
          <w:sz w:val="24"/>
          <w:u w:val="single"/>
        </w:rPr>
      </w:pPr>
      <w:r>
        <w:t>(Auf der Rückseite schreiben oder Blatt beilegen)</w:t>
      </w:r>
    </w:p>
    <w:p w:rsidR="00000000" w:rsidRDefault="005A75E3"/>
    <w:p w:rsidR="00000000" w:rsidRDefault="005A75E3"/>
    <w:p w:rsidR="00000000" w:rsidRDefault="005A75E3"/>
    <w:p w:rsidR="00000000" w:rsidRDefault="005A75E3"/>
    <w:p w:rsidR="00000000" w:rsidRDefault="005A75E3"/>
    <w:p w:rsidR="00000000" w:rsidRDefault="005A75E3"/>
    <w:p w:rsidR="00000000" w:rsidRDefault="005A75E3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. . . . . . . . . . . . . . . . . . </w:t>
      </w:r>
      <w:r>
        <w:rPr>
          <w:sz w:val="24"/>
        </w:rPr>
        <w:t>. . . . . . .</w:t>
      </w:r>
    </w:p>
    <w:p w:rsidR="00000000" w:rsidRDefault="005A75E3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(Datum,  Unterschrift)</w:t>
      </w:r>
    </w:p>
    <w:sectPr w:rsidR="00000000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75E3">
      <w:r>
        <w:separator/>
      </w:r>
    </w:p>
  </w:endnote>
  <w:endnote w:type="continuationSeparator" w:id="0">
    <w:p w:rsidR="00000000" w:rsidRDefault="005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75E3">
      <w:r>
        <w:separator/>
      </w:r>
    </w:p>
  </w:footnote>
  <w:footnote w:type="continuationSeparator" w:id="0">
    <w:p w:rsidR="00000000" w:rsidRDefault="005A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75E3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b/>
        <w:sz w:val="36"/>
      </w:rPr>
    </w:pPr>
    <w:r>
      <w:rPr>
        <w:b/>
        <w:sz w:val="36"/>
      </w:rPr>
      <w:t>Österreichischer</w:t>
    </w:r>
  </w:p>
  <w:p w:rsidR="00000000" w:rsidRDefault="005A75E3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b/>
        <w:sz w:val="36"/>
      </w:rPr>
    </w:pPr>
    <w:r>
      <w:rPr>
        <w:b/>
        <w:sz w:val="36"/>
      </w:rPr>
      <w:t>Fachverband für Orientierungslauf</w:t>
    </w:r>
  </w:p>
  <w:p w:rsidR="00000000" w:rsidRDefault="005A75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5E3"/>
    <w:rsid w:val="005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7E88-077E-41C7-9784-035E93DC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Kartenkonsulent:</vt:lpstr>
    </vt:vector>
  </TitlesOfParts>
  <Company>DGS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Kartenkonsulent:</dc:title>
  <dc:subject/>
  <dc:creator>Mair Alois</dc:creator>
  <cp:keywords/>
  <cp:lastModifiedBy>Nathalie Huber</cp:lastModifiedBy>
  <cp:revision>2</cp:revision>
  <cp:lastPrinted>1997-09-19T19:50:00Z</cp:lastPrinted>
  <dcterms:created xsi:type="dcterms:W3CDTF">2014-10-07T09:58:00Z</dcterms:created>
  <dcterms:modified xsi:type="dcterms:W3CDTF">2014-10-07T09:58:00Z</dcterms:modified>
</cp:coreProperties>
</file>